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2" w:rightFromText="142" w:vertAnchor="text" w:horzAnchor="margin" w:tblpY="-33"/>
        <w:tblW w:w="9057" w:type="dxa"/>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1E0" w:firstRow="1" w:lastRow="1" w:firstColumn="1" w:lastColumn="1" w:noHBand="0" w:noVBand="0"/>
      </w:tblPr>
      <w:tblGrid>
        <w:gridCol w:w="1749"/>
        <w:gridCol w:w="3051"/>
        <w:gridCol w:w="1281"/>
        <w:gridCol w:w="2976"/>
      </w:tblGrid>
      <w:tr w:rsidR="008C28B5" w:rsidRPr="00DF5880" w:rsidTr="008C28B5">
        <w:trPr>
          <w:trHeight w:val="533"/>
        </w:trPr>
        <w:tc>
          <w:tcPr>
            <w:tcW w:w="9057" w:type="dxa"/>
            <w:gridSpan w:val="4"/>
            <w:tcBorders>
              <w:top w:val="single" w:sz="12" w:space="0" w:color="auto"/>
              <w:bottom w:val="single" w:sz="8" w:space="0" w:color="auto"/>
            </w:tcBorders>
            <w:shd w:val="clear" w:color="auto" w:fill="333333"/>
            <w:tcMar>
              <w:left w:w="0" w:type="dxa"/>
              <w:right w:w="0" w:type="dxa"/>
            </w:tcMar>
            <w:vAlign w:val="center"/>
          </w:tcPr>
          <w:p w:rsidR="008C28B5" w:rsidRPr="00DF5880" w:rsidRDefault="008C28B5" w:rsidP="00414C95">
            <w:pPr>
              <w:pStyle w:val="01"/>
              <w:tabs>
                <w:tab w:val="left" w:pos="-3794"/>
                <w:tab w:val="center" w:pos="4428"/>
              </w:tabs>
              <w:snapToGrid w:val="0"/>
              <w:jc w:val="left"/>
              <w:rPr>
                <w:rFonts w:ascii="HGP創英角ｺﾞｼｯｸUB" w:eastAsia="HGP創英角ｺﾞｼｯｸUB"/>
                <w:sz w:val="32"/>
                <w:szCs w:val="32"/>
              </w:rPr>
            </w:pPr>
            <w:r w:rsidRPr="00DF5880">
              <w:rPr>
                <w:rFonts w:ascii="HGP創英角ｺﾞｼｯｸUB" w:eastAsia="HGP創英角ｺﾞｼｯｸUB"/>
                <w:sz w:val="32"/>
                <w:szCs w:val="32"/>
              </w:rPr>
              <w:tab/>
            </w:r>
            <w:r w:rsidRPr="007A3399">
              <w:rPr>
                <w:rFonts w:ascii="HGP創英角ｺﾞｼｯｸUB" w:eastAsia="HGP創英角ｺﾞｼｯｸUB" w:hint="eastAsia"/>
                <w:spacing w:val="150"/>
                <w:kern w:val="0"/>
                <w:sz w:val="32"/>
                <w:szCs w:val="32"/>
                <w:fitText w:val="1600" w:id="1534845952"/>
              </w:rPr>
              <w:t>意見</w:t>
            </w:r>
            <w:r w:rsidRPr="007A3399">
              <w:rPr>
                <w:rFonts w:ascii="HGP創英角ｺﾞｼｯｸUB" w:eastAsia="HGP創英角ｺﾞｼｯｸUB" w:hint="eastAsia"/>
                <w:spacing w:val="22"/>
                <w:kern w:val="0"/>
                <w:sz w:val="32"/>
                <w:szCs w:val="32"/>
                <w:fitText w:val="1600" w:id="1534845952"/>
              </w:rPr>
              <w:t>書</w:t>
            </w:r>
          </w:p>
        </w:tc>
      </w:tr>
      <w:tr w:rsidR="008C28B5" w:rsidRPr="00DF5880" w:rsidTr="009A08AA">
        <w:trPr>
          <w:trHeight w:val="672"/>
        </w:trPr>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題　名</w:t>
            </w:r>
          </w:p>
        </w:tc>
        <w:tc>
          <w:tcPr>
            <w:tcW w:w="7308" w:type="dxa"/>
            <w:gridSpan w:val="3"/>
            <w:tcBorders>
              <w:top w:val="single" w:sz="12" w:space="0" w:color="auto"/>
              <w:bottom w:val="single" w:sz="8" w:space="0" w:color="auto"/>
            </w:tcBorders>
            <w:shd w:val="clear" w:color="auto" w:fill="auto"/>
            <w:vAlign w:val="center"/>
          </w:tcPr>
          <w:p w:rsidR="008C28B5" w:rsidRPr="009A08AA" w:rsidRDefault="009A08AA" w:rsidP="008C28B5">
            <w:pPr>
              <w:pStyle w:val="01"/>
              <w:snapToGrid w:val="0"/>
              <w:rPr>
                <w:rFonts w:ascii="ＭＳ Ｐ明朝" w:eastAsia="ＭＳ Ｐ明朝" w:hAnsi="ＭＳ Ｐ明朝"/>
                <w:sz w:val="24"/>
                <w:szCs w:val="28"/>
              </w:rPr>
            </w:pPr>
            <w:r>
              <w:rPr>
                <w:rFonts w:ascii="ＭＳ Ｐ明朝" w:eastAsia="ＭＳ Ｐ明朝" w:hAnsi="ＭＳ Ｐ明朝" w:hint="eastAsia"/>
                <w:sz w:val="24"/>
                <w:szCs w:val="28"/>
              </w:rPr>
              <w:t>鷺沼駅周辺再編整備に伴う公共機能に関する基本方針</w:t>
            </w:r>
            <w:r w:rsidR="008C28B5" w:rsidRPr="00DF5880">
              <w:rPr>
                <w:rFonts w:ascii="ＭＳ Ｐ明朝" w:eastAsia="ＭＳ Ｐ明朝" w:hAnsi="ＭＳ Ｐ明朝" w:hint="eastAsia"/>
                <w:sz w:val="24"/>
                <w:szCs w:val="28"/>
              </w:rPr>
              <w:t>（案）について</w:t>
            </w:r>
          </w:p>
        </w:tc>
      </w:tr>
      <w:tr w:rsidR="008C28B5" w:rsidRPr="00DF5880" w:rsidTr="008C28B5">
        <w:tc>
          <w:tcPr>
            <w:tcW w:w="1749" w:type="dxa"/>
            <w:tcBorders>
              <w:top w:val="single" w:sz="8" w:space="0" w:color="auto"/>
              <w:bottom w:val="single" w:sz="8" w:space="0" w:color="auto"/>
            </w:tcBorders>
            <w:shd w:val="clear" w:color="auto" w:fill="606060"/>
            <w:tcMar>
              <w:left w:w="0" w:type="dxa"/>
              <w:right w:w="0" w:type="dxa"/>
            </w:tcMar>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氏　名</w:t>
            </w:r>
          </w:p>
          <w:p w:rsidR="008C28B5" w:rsidRPr="00DF5880" w:rsidRDefault="008C28B5" w:rsidP="008C28B5">
            <w:pPr>
              <w:pStyle w:val="01"/>
              <w:snapToGrid w:val="0"/>
              <w:jc w:val="center"/>
              <w:rPr>
                <w:rFonts w:ascii="HGP創英角ｺﾞｼｯｸUB" w:eastAsia="HGP創英角ｺﾞｼｯｸUB" w:hAnsi="ＭＳ Ｐゴシック"/>
                <w:color w:val="FFFFFF"/>
                <w:sz w:val="20"/>
                <w:szCs w:val="20"/>
              </w:rPr>
            </w:pPr>
            <w:r w:rsidRPr="00DF5880">
              <w:rPr>
                <w:rFonts w:ascii="HGP創英角ｺﾞｼｯｸUB" w:eastAsia="HGP創英角ｺﾞｼｯｸUB" w:hAnsi="ＭＳ Ｐゴシック" w:hint="eastAsia"/>
                <w:color w:val="FFFFFF"/>
                <w:sz w:val="20"/>
                <w:szCs w:val="20"/>
              </w:rPr>
              <w:t>(団体の場合は、</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名称及び代表者名)</w:t>
            </w:r>
          </w:p>
        </w:tc>
        <w:tc>
          <w:tcPr>
            <w:tcW w:w="7308" w:type="dxa"/>
            <w:gridSpan w:val="3"/>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rPr>
            </w:pP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電話番号</w:t>
            </w:r>
          </w:p>
        </w:tc>
        <w:tc>
          <w:tcPr>
            <w:tcW w:w="3051"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8"/>
                <w:szCs w:val="28"/>
                <w:lang w:eastAsia="zh-CN"/>
              </w:rPr>
            </w:pP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ゴシック"/>
                <w:color w:val="FFFFFF"/>
                <w:sz w:val="28"/>
                <w:szCs w:val="28"/>
                <w:lang w:eastAsia="zh-CN"/>
              </w:rPr>
            </w:pPr>
            <w:r w:rsidRPr="00DF5880">
              <w:rPr>
                <w:rFonts w:ascii="HGP創英角ｺﾞｼｯｸUB" w:eastAsia="HGP創英角ｺﾞｼｯｸUB" w:hAnsi="ＭＳ Ｐゴシック" w:hint="eastAsia"/>
                <w:color w:val="FFFFFF"/>
                <w:sz w:val="24"/>
                <w:szCs w:val="28"/>
                <w:lang w:eastAsia="zh-CN"/>
              </w:rPr>
              <w:t>ＦＡＸ番号</w:t>
            </w:r>
          </w:p>
        </w:tc>
        <w:tc>
          <w:tcPr>
            <w:tcW w:w="2976"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lang w:eastAsia="zh-CN"/>
              </w:rPr>
            </w:pP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(又は所在地)</w:t>
            </w:r>
          </w:p>
        </w:tc>
        <w:tc>
          <w:tcPr>
            <w:tcW w:w="7308" w:type="dxa"/>
            <w:gridSpan w:val="3"/>
            <w:tcBorders>
              <w:top w:val="single" w:sz="8" w:space="0" w:color="auto"/>
              <w:bottom w:val="single" w:sz="12" w:space="0" w:color="auto"/>
            </w:tcBorders>
            <w:shd w:val="clear" w:color="auto" w:fill="auto"/>
            <w:vAlign w:val="center"/>
          </w:tcPr>
          <w:p w:rsidR="008C28B5" w:rsidRPr="00DF5880" w:rsidRDefault="008C28B5" w:rsidP="008C28B5">
            <w:pPr>
              <w:pStyle w:val="01"/>
              <w:snapToGrid w:val="0"/>
              <w:rPr>
                <w:rFonts w:eastAsia="SimSun"/>
                <w:sz w:val="24"/>
                <w:szCs w:val="28"/>
                <w:lang w:eastAsia="zh-CN"/>
              </w:rPr>
            </w:pPr>
          </w:p>
        </w:tc>
      </w:tr>
      <w:tr w:rsidR="008C28B5" w:rsidRPr="00DF5880" w:rsidTr="008C28B5">
        <w:tblPrEx>
          <w:tblBorders>
            <w:insideH w:val="single" w:sz="12" w:space="0" w:color="auto"/>
          </w:tblBorders>
        </w:tblPrEx>
        <w:tc>
          <w:tcPr>
            <w:tcW w:w="1749"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Style w:val="030"/>
                <w:rFonts w:ascii="HGP創英角ｺﾞｼｯｸUB" w:eastAsia="HGP創英角ｺﾞｼｯｸUB" w:hAnsi="ＭＳ Ｐゴシック" w:hint="eastAsia"/>
                <w:color w:val="FFFFFF"/>
                <w:kern w:val="0"/>
                <w:sz w:val="24"/>
                <w:szCs w:val="28"/>
              </w:rPr>
              <w:t>意見の提出日</w:t>
            </w:r>
          </w:p>
        </w:tc>
        <w:tc>
          <w:tcPr>
            <w:tcW w:w="3051" w:type="dxa"/>
            <w:shd w:val="clear" w:color="auto" w:fill="auto"/>
            <w:vAlign w:val="center"/>
          </w:tcPr>
          <w:p w:rsidR="008C28B5" w:rsidRPr="00DF5880" w:rsidRDefault="008C28B5" w:rsidP="008C28B5">
            <w:pPr>
              <w:pStyle w:val="01"/>
              <w:snapToGrid w:val="0"/>
              <w:jc w:val="center"/>
              <w:rPr>
                <w:rFonts w:ascii="ＭＳ Ｐ明朝" w:eastAsia="ＭＳ Ｐ明朝" w:hAnsi="ＭＳ Ｐ明朝"/>
                <w:sz w:val="28"/>
              </w:rPr>
            </w:pPr>
            <w:r w:rsidRPr="00DF5880">
              <w:rPr>
                <w:rFonts w:ascii="ＭＳ Ｐ明朝" w:eastAsia="ＭＳ Ｐ明朝" w:hAnsi="ＭＳ Ｐ明朝" w:hint="eastAsia"/>
                <w:sz w:val="24"/>
              </w:rPr>
              <w:t>平成　　　年　　　月　　　日</w:t>
            </w:r>
          </w:p>
        </w:tc>
        <w:tc>
          <w:tcPr>
            <w:tcW w:w="1281"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枚　数</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 xml:space="preserve">　　　　　　枚　(本紙を含む)</w:t>
            </w:r>
          </w:p>
        </w:tc>
      </w:tr>
      <w:tr w:rsidR="008C28B5" w:rsidRPr="00DF5880" w:rsidTr="008C28B5">
        <w:trPr>
          <w:trHeight w:val="593"/>
        </w:trPr>
        <w:tc>
          <w:tcPr>
            <w:tcW w:w="9057" w:type="dxa"/>
            <w:gridSpan w:val="4"/>
            <w:tcBorders>
              <w:top w:val="single" w:sz="12" w:space="0" w:color="auto"/>
              <w:bottom w:val="single" w:sz="8" w:space="0" w:color="auto"/>
            </w:tcBorders>
            <w:shd w:val="clear" w:color="auto" w:fill="606060"/>
            <w:vAlign w:val="center"/>
          </w:tcPr>
          <w:p w:rsidR="008C28B5" w:rsidRPr="00DF5880" w:rsidRDefault="009A08AA" w:rsidP="008C28B5">
            <w:pPr>
              <w:pStyle w:val="01"/>
              <w:snapToGrid w:val="0"/>
              <w:jc w:val="center"/>
              <w:rPr>
                <w:rFonts w:ascii="HGP創英角ｺﾞｼｯｸUB" w:eastAsia="HGP創英角ｺﾞｼｯｸUB" w:hAnsi="ＭＳ Ｐゴシック"/>
                <w:color w:val="FFFFFF"/>
                <w:sz w:val="28"/>
                <w:szCs w:val="28"/>
                <w:lang w:eastAsia="zh-CN"/>
              </w:rPr>
            </w:pPr>
            <w:r w:rsidRPr="009A08AA">
              <w:rPr>
                <w:rFonts w:ascii="HGP創英角ｺﾞｼｯｸUB" w:eastAsia="HGP創英角ｺﾞｼｯｸUB" w:hAnsi="ＭＳ Ｐゴシック" w:hint="eastAsia"/>
                <w:color w:val="FFFFFF"/>
                <w:sz w:val="24"/>
                <w:szCs w:val="28"/>
              </w:rPr>
              <w:t>鷺沼駅周辺再編整備に伴う公共機能に関する基本方針（案）</w:t>
            </w:r>
            <w:r w:rsidR="008C28B5" w:rsidRPr="00DF5880">
              <w:rPr>
                <w:rFonts w:ascii="HGP創英角ｺﾞｼｯｸUB" w:eastAsia="HGP創英角ｺﾞｼｯｸUB" w:hAnsi="ＭＳ Ｐゴシック" w:hint="eastAsia"/>
                <w:color w:val="FFFFFF"/>
                <w:sz w:val="24"/>
                <w:szCs w:val="28"/>
              </w:rPr>
              <w:t>に対する意見</w:t>
            </w:r>
          </w:p>
        </w:tc>
      </w:tr>
      <w:tr w:rsidR="008C28B5" w:rsidRPr="00DF5880" w:rsidTr="008C28B5">
        <w:trPr>
          <w:trHeight w:val="7213"/>
        </w:trPr>
        <w:tc>
          <w:tcPr>
            <w:tcW w:w="9057" w:type="dxa"/>
            <w:gridSpan w:val="4"/>
            <w:tcBorders>
              <w:top w:val="single" w:sz="8" w:space="0" w:color="auto"/>
            </w:tcBorders>
            <w:shd w:val="clear" w:color="auto" w:fill="auto"/>
          </w:tcPr>
          <w:p w:rsidR="00D40E7F" w:rsidRPr="00D40E7F" w:rsidRDefault="00D40E7F" w:rsidP="00D40E7F">
            <w:pPr>
              <w:rPr>
                <w:rFonts w:ascii="AR丸ゴシック体M" w:eastAsia="AR丸ゴシック体M" w:hAnsi="ＭＳ 明朝" w:hint="eastAsia"/>
              </w:rPr>
            </w:pPr>
            <w:r w:rsidRPr="00D40E7F">
              <w:rPr>
                <w:rFonts w:ascii="AR丸ゴシック体M" w:eastAsia="AR丸ゴシック体M" w:hAnsi="ＭＳ 明朝" w:hint="eastAsia"/>
              </w:rPr>
              <w:t>意見：</w:t>
            </w:r>
            <w:r w:rsidRPr="00D40E7F">
              <w:rPr>
                <w:rFonts w:ascii="AR丸ゴシック体M" w:eastAsia="AR丸ゴシック体M" w:hAnsi="ＭＳ 明朝" w:hint="eastAsia"/>
              </w:rPr>
              <w:t>地震等の</w:t>
            </w:r>
            <w:r w:rsidRPr="00D40E7F">
              <w:rPr>
                <w:rFonts w:ascii="AR丸ゴシック体M" w:eastAsia="AR丸ゴシック体M" w:hAnsi="ＭＳ 明朝" w:hint="eastAsia"/>
              </w:rPr>
              <w:t>対策</w:t>
            </w:r>
            <w:r>
              <w:rPr>
                <w:rFonts w:ascii="AR丸ゴシック体M" w:eastAsia="AR丸ゴシック体M" w:hAnsi="ＭＳ 明朝" w:hint="eastAsia"/>
              </w:rPr>
              <w:t>・評価</w:t>
            </w:r>
            <w:bookmarkStart w:id="0" w:name="_GoBack"/>
            <w:bookmarkEnd w:id="0"/>
            <w:r w:rsidRPr="00D40E7F">
              <w:rPr>
                <w:rFonts w:ascii="AR丸ゴシック体M" w:eastAsia="AR丸ゴシック体M" w:hAnsi="ＭＳ 明朝" w:hint="eastAsia"/>
              </w:rPr>
              <w:t>が不十分です。</w:t>
            </w:r>
          </w:p>
          <w:p w:rsidR="00D40E7F" w:rsidRDefault="00D40E7F" w:rsidP="00D40E7F">
            <w:pPr>
              <w:rPr>
                <w:rFonts w:ascii="AR丸ゴシック体M" w:eastAsia="AR丸ゴシック体M" w:hAnsi="ＭＳ 明朝"/>
              </w:rPr>
            </w:pPr>
            <w:r w:rsidRPr="00D40E7F">
              <w:rPr>
                <w:rFonts w:ascii="AR丸ゴシック体M" w:eastAsia="AR丸ゴシック体M" w:hAnsi="ＭＳ 明朝" w:hint="eastAsia"/>
              </w:rPr>
              <w:t>理由：</w:t>
            </w:r>
          </w:p>
          <w:p w:rsidR="00D40E7F" w:rsidRPr="00D40E7F" w:rsidRDefault="00D40E7F" w:rsidP="00D40E7F">
            <w:pPr>
              <w:rPr>
                <w:rFonts w:ascii="AR丸ゴシック体M" w:eastAsia="AR丸ゴシック体M" w:hAnsi="ＭＳ 明朝" w:hint="eastAsia"/>
              </w:rPr>
            </w:pPr>
            <w:r>
              <w:rPr>
                <w:rFonts w:ascii="AR丸ゴシック体M" w:eastAsia="AR丸ゴシック体M" w:hAnsi="ＭＳ 明朝" w:hint="eastAsia"/>
              </w:rPr>
              <w:t xml:space="preserve">　</w:t>
            </w:r>
            <w:r w:rsidRPr="00D40E7F">
              <w:rPr>
                <w:rFonts w:ascii="AR丸ゴシック体M" w:eastAsia="AR丸ゴシック体M" w:hAnsi="ＭＳ 明朝" w:hint="eastAsia"/>
              </w:rPr>
              <w:t>地形・地質</w:t>
            </w:r>
            <w:r w:rsidRPr="00D40E7F">
              <w:rPr>
                <w:rFonts w:ascii="AR丸ゴシック体M" w:eastAsia="AR丸ゴシック体M" w:hAnsi="ＭＳ 明朝" w:hint="eastAsia"/>
              </w:rPr>
              <w:t>を現区役所と鷺沼と比較すると</w:t>
            </w:r>
            <w:r w:rsidRPr="00D40E7F">
              <w:rPr>
                <w:rFonts w:ascii="AR丸ゴシック体M" w:eastAsia="AR丸ゴシック体M" w:hAnsi="ＭＳ 明朝" w:hint="eastAsia"/>
              </w:rPr>
              <w:t>・両立地とも、宅地造成工事規制区域内であり、</w:t>
            </w:r>
            <w:r w:rsidRPr="00D40E7F">
              <w:rPr>
                <w:rFonts w:ascii="AR丸ゴシック体M" w:eastAsia="AR丸ゴシック体M" w:hAnsi="ＭＳ 明朝" w:hint="eastAsia"/>
                <w:u w:val="single"/>
              </w:rPr>
              <w:t>区域の一部が大規模盛土造成地に含まれる。</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w:t>
            </w:r>
            <w:r w:rsidRPr="00D40E7F">
              <w:rPr>
                <w:rFonts w:ascii="AR丸ゴシック体M" w:eastAsia="AR丸ゴシック体M" w:hAnsi="ＭＳ 明朝" w:hint="eastAsia"/>
                <w:u w:val="single"/>
              </w:rPr>
              <w:t>現区役所等用地から尻手黒川線にアクセスする道路の一部、鷺沼駅周辺の法面上部（一部）が土砂災害警戒区域に指定。</w:t>
            </w:r>
            <w:r w:rsidRPr="00D40E7F">
              <w:rPr>
                <w:rFonts w:ascii="AR丸ゴシック体M" w:eastAsia="AR丸ゴシック体M" w:hAnsi="ＭＳ 明朝" w:hint="eastAsia"/>
              </w:rPr>
              <w:t>地質調査の結果に応じた杭基礎構造による頑強な地盤（支持層）への支持が検討されるため、建物への影響は生じないと想定。として、評価ではどちらも△としているが、これは意図的に現状を歪めたものです。</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鷺沼の跨線橋周辺は地山と盛土を含めた軟弱地盤（地震時に大きく変位する）が17ｍ程あり、なおかつ盛土法面となっていることです。</w:t>
            </w:r>
          </w:p>
          <w:p w:rsidR="00D40E7F" w:rsidRPr="00D40E7F" w:rsidRDefault="00D40E7F" w:rsidP="00D40E7F">
            <w:pPr>
              <w:ind w:left="220" w:hangingChars="100" w:hanging="220"/>
              <w:rPr>
                <w:rFonts w:ascii="AR丸ゴシック体M" w:eastAsia="AR丸ゴシック体M" w:hAnsi="ＭＳ 明朝" w:hint="eastAsia"/>
                <w:u w:val="single"/>
              </w:rPr>
            </w:pPr>
            <w:r w:rsidRPr="00D40E7F">
              <w:rPr>
                <w:rFonts w:ascii="AR丸ゴシック体M" w:eastAsia="AR丸ゴシック体M" w:hAnsi="ＭＳ 明朝" w:hint="eastAsia"/>
              </w:rPr>
              <w:t xml:space="preserve">　</w:t>
            </w:r>
            <w:r w:rsidRPr="00D40E7F">
              <w:rPr>
                <w:rFonts w:ascii="AR丸ゴシック体M" w:eastAsia="AR丸ゴシック体M" w:hAnsi="ＭＳ 明朝" w:hint="eastAsia"/>
                <w:u w:val="single"/>
              </w:rPr>
              <w:t>地震時には盛土法面は崩壊または円弧滑りを起こす可能性が大です。</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鷺沼駅周辺の道路については、地盤改良を行わないと線路へ向かって土砂崩れが起きる可能性が大です。</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w:t>
            </w:r>
            <w:r>
              <w:rPr>
                <w:rFonts w:ascii="AR丸ゴシック体M" w:eastAsia="AR丸ゴシック体M" w:hAnsi="ＭＳ 明朝" w:hint="eastAsia"/>
              </w:rPr>
              <w:t xml:space="preserve">　</w:t>
            </w:r>
            <w:r w:rsidRPr="00D40E7F">
              <w:rPr>
                <w:rFonts w:ascii="AR丸ゴシック体M" w:eastAsia="AR丸ゴシック体M" w:hAnsi="ＭＳ 明朝" w:hint="eastAsia"/>
              </w:rPr>
              <w:t>一方現区役所交差点付近の盛土部は法面となっていません。地盤の変形はあっても崩壊することはありません。同一の評価をすることはとても専門家が評価したとは考えられません。</w:t>
            </w:r>
          </w:p>
          <w:p w:rsidR="00D40E7F" w:rsidRPr="00D40E7F" w:rsidRDefault="00D40E7F" w:rsidP="00D40E7F">
            <w:pPr>
              <w:ind w:left="220" w:hangingChars="100" w:hanging="220"/>
              <w:rPr>
                <w:rFonts w:ascii="AR丸ゴシック体M" w:eastAsia="AR丸ゴシック体M" w:hAnsi="ＭＳ 明朝" w:hint="eastAsia"/>
                <w:u w:val="single"/>
              </w:rPr>
            </w:pPr>
            <w:r w:rsidRPr="00D40E7F">
              <w:rPr>
                <w:rFonts w:ascii="AR丸ゴシック体M" w:eastAsia="AR丸ゴシック体M" w:hAnsi="ＭＳ 明朝" w:hint="eastAsia"/>
              </w:rPr>
              <w:t xml:space="preserve">　</w:t>
            </w:r>
            <w:r>
              <w:rPr>
                <w:rFonts w:ascii="AR丸ゴシック体M" w:eastAsia="AR丸ゴシック体M" w:hAnsi="ＭＳ 明朝" w:hint="eastAsia"/>
              </w:rPr>
              <w:t xml:space="preserve">　現区役所から尻手黒川線にアクセスする</w:t>
            </w:r>
            <w:r w:rsidRPr="00D40E7F">
              <w:rPr>
                <w:rFonts w:ascii="AR丸ゴシック体M" w:eastAsia="AR丸ゴシック体M" w:hAnsi="ＭＳ 明朝" w:hint="eastAsia"/>
              </w:rPr>
              <w:t>道路の一部と鷺沼駅周辺の法面について土砂災害区域としていますが、尻手黒川線へアクセスする道路の法面は切土法面で、鷺</w:t>
            </w:r>
            <w:r w:rsidRPr="00D40E7F">
              <w:rPr>
                <w:rFonts w:ascii="AR丸ゴシック体M" w:eastAsia="AR丸ゴシック体M" w:hAnsi="ＭＳ 明朝" w:hint="eastAsia"/>
                <w:u w:val="single"/>
              </w:rPr>
              <w:t>沼駅周辺の法面は盛土法面です。地震時の安定では切土法面が安定しています。</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地形・地質の評価として現区役所が△であれば鷺沼駅周辺は×でしょう。</w:t>
            </w:r>
          </w:p>
          <w:p w:rsidR="00D40E7F" w:rsidRPr="00D40E7F" w:rsidRDefault="00D40E7F" w:rsidP="00D40E7F">
            <w:pPr>
              <w:ind w:leftChars="100" w:left="220"/>
              <w:rPr>
                <w:rFonts w:ascii="AR丸ゴシック体M" w:eastAsia="AR丸ゴシック体M" w:hAnsi="ＭＳ 明朝" w:hint="eastAsia"/>
              </w:rPr>
            </w:pPr>
            <w:r w:rsidRPr="00D40E7F">
              <w:rPr>
                <w:rFonts w:ascii="AR丸ゴシック体M" w:eastAsia="AR丸ゴシック体M" w:hAnsi="ＭＳ 明朝" w:hint="eastAsia"/>
              </w:rPr>
              <w:t>建物への影響は生じないと想定、としていますが、建物は残っても周辺のアクセス道路は湿地帯を埋め立てたものです。アクセス道路が通行不能となれば、地震時の災害拠点の立地条件には適合しません。</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「国交省の災害拠点建築物の立地の選定、配置及び規模等」によれば、</w:t>
            </w:r>
          </w:p>
          <w:p w:rsidR="00D40E7F" w:rsidRPr="00D40E7F" w:rsidRDefault="00D40E7F" w:rsidP="00D40E7F">
            <w:pPr>
              <w:ind w:left="220" w:hangingChars="100" w:hanging="220"/>
              <w:rPr>
                <w:rFonts w:ascii="AR丸ゴシック体M" w:eastAsia="AR丸ゴシック体M" w:hAnsi="ＭＳ 明朝" w:hint="eastAsia"/>
              </w:rPr>
            </w:pPr>
            <w:r w:rsidRPr="00D40E7F">
              <w:rPr>
                <w:rFonts w:ascii="AR丸ゴシック体M" w:eastAsia="AR丸ゴシック体M" w:hAnsi="ＭＳ 明朝" w:hint="eastAsia"/>
              </w:rPr>
              <w:t xml:space="preserve">　・</w:t>
            </w:r>
            <w:r w:rsidRPr="00D40E7F">
              <w:rPr>
                <w:rFonts w:ascii="AR丸ゴシック体M" w:eastAsia="AR丸ゴシック体M" w:hAnsi="ＭＳ 明朝" w:hint="eastAsia"/>
                <w:u w:val="single"/>
              </w:rPr>
              <w:t>拠点機能の継続のため、できるだけ周辺のライフラインや災害拠点建築物へのアクセスに障害等が発生しない立地とする。</w:t>
            </w:r>
            <w:r w:rsidRPr="00D40E7F">
              <w:rPr>
                <w:rFonts w:ascii="AR丸ゴシック体M" w:eastAsia="AR丸ゴシック体M" w:hAnsi="ＭＳ 明朝" w:hint="eastAsia"/>
              </w:rPr>
              <w:t>このガイドラインとの整合は取れているのでしょうか？</w:t>
            </w:r>
          </w:p>
          <w:p w:rsidR="008C28B5" w:rsidRPr="00D40E7F" w:rsidRDefault="008C28B5" w:rsidP="008C28B5">
            <w:pPr>
              <w:pStyle w:val="01"/>
              <w:rPr>
                <w:lang w:eastAsia="zh-CN"/>
              </w:rPr>
            </w:pPr>
          </w:p>
        </w:tc>
      </w:tr>
      <w:tr w:rsidR="008C28B5" w:rsidRPr="00DF5880" w:rsidTr="008C28B5">
        <w:trPr>
          <w:trHeight w:val="72"/>
        </w:trPr>
        <w:tc>
          <w:tcPr>
            <w:tcW w:w="9057" w:type="dxa"/>
            <w:gridSpan w:val="4"/>
            <w:shd w:val="clear" w:color="auto" w:fill="auto"/>
          </w:tcPr>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lastRenderedPageBreak/>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お寄せいただいた御意見に対する個別回答はいたしませんので御了承ください。</w:t>
            </w:r>
          </w:p>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記載していただいた個人情報は、提出された意見の内容を確認させていただく場合に利用します。また、個人情報は川崎市個人情報保護条例に基づき厳重に保護・管理されます。</w:t>
            </w:r>
          </w:p>
          <w:p w:rsidR="008C28B5" w:rsidRPr="00DF5880" w:rsidRDefault="008C28B5" w:rsidP="008C28B5">
            <w:pPr>
              <w:pStyle w:val="01"/>
              <w:tabs>
                <w:tab w:val="left" w:pos="318"/>
              </w:tabs>
              <w:snapToGrid w:val="0"/>
              <w:ind w:leftChars="15" w:left="317" w:hangingChars="158" w:hanging="284"/>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御意見などの概要を公表する際は、個人情報は公開いたしません。</w:t>
            </w:r>
          </w:p>
        </w:tc>
      </w:tr>
      <w:tr w:rsidR="008C28B5" w:rsidRPr="00DF5880" w:rsidTr="008C28B5">
        <w:trPr>
          <w:trHeight w:val="511"/>
        </w:trPr>
        <w:tc>
          <w:tcPr>
            <w:tcW w:w="9057" w:type="dxa"/>
            <w:gridSpan w:val="4"/>
            <w:tcBorders>
              <w:top w:val="single" w:sz="12" w:space="0" w:color="auto"/>
              <w:bottom w:val="single" w:sz="8" w:space="0" w:color="auto"/>
            </w:tcBorders>
            <w:shd w:val="clear" w:color="auto" w:fill="333333"/>
            <w:vAlign w:val="center"/>
          </w:tcPr>
          <w:p w:rsidR="008C28B5" w:rsidRPr="00DF5880" w:rsidRDefault="008C28B5" w:rsidP="008C28B5">
            <w:pPr>
              <w:pStyle w:val="01"/>
              <w:snapToGrid w:val="0"/>
              <w:jc w:val="center"/>
              <w:rPr>
                <w:rStyle w:val="030"/>
                <w:rFonts w:ascii="HGP創英角ｺﾞｼｯｸUB" w:eastAsia="HGP創英角ｺﾞｼｯｸUB"/>
                <w:color w:val="FFFFFF"/>
                <w:sz w:val="32"/>
                <w:szCs w:val="32"/>
              </w:rPr>
            </w:pPr>
            <w:r w:rsidRPr="00DF5880">
              <w:rPr>
                <w:rStyle w:val="030"/>
                <w:rFonts w:ascii="HGP創英角ｺﾞｼｯｸUB" w:eastAsia="HGP創英角ｺﾞｼｯｸUB" w:hint="eastAsia"/>
                <w:color w:val="FFFFFF"/>
                <w:sz w:val="32"/>
                <w:szCs w:val="32"/>
              </w:rPr>
              <w:t>提　出　先</w:t>
            </w:r>
          </w:p>
        </w:tc>
      </w:tr>
      <w:tr w:rsidR="008C28B5" w:rsidRPr="00DF5880" w:rsidTr="008C28B5">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部署名</w:t>
            </w:r>
          </w:p>
        </w:tc>
        <w:tc>
          <w:tcPr>
            <w:tcW w:w="7308" w:type="dxa"/>
            <w:gridSpan w:val="3"/>
            <w:shd w:val="clear" w:color="auto" w:fill="auto"/>
            <w:vAlign w:val="center"/>
          </w:tcPr>
          <w:p w:rsidR="008C28B5" w:rsidRPr="00DF5880" w:rsidRDefault="008C28B5" w:rsidP="008C28B5">
            <w:pPr>
              <w:pStyle w:val="01"/>
              <w:snapToGrid w:val="0"/>
              <w:jc w:val="left"/>
              <w:rPr>
                <w:rFonts w:ascii="ＭＳ Ｐ明朝" w:eastAsia="ＭＳ Ｐ明朝" w:hAnsi="ＭＳ Ｐ明朝"/>
                <w:b/>
                <w:sz w:val="24"/>
              </w:rPr>
            </w:pPr>
            <w:r w:rsidRPr="00DF5880">
              <w:rPr>
                <w:rFonts w:ascii="ＭＳ Ｐ明朝" w:eastAsia="ＭＳ Ｐ明朝" w:hAnsi="ＭＳ Ｐ明朝" w:hint="eastAsia"/>
                <w:b/>
                <w:sz w:val="24"/>
              </w:rPr>
              <w:t>市民文化局コミュニティ推進部区政推進課</w:t>
            </w: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Style w:val="030"/>
                <w:rFonts w:ascii="HGP創英角ｺﾞｼｯｸUB" w:eastAsia="HGP創英角ｺﾞｼｯｸUB" w:hAnsi="ＭＳ Ｐゴシック" w:hint="eastAsia"/>
                <w:color w:val="FFFFFF"/>
                <w:kern w:val="0"/>
                <w:sz w:val="24"/>
                <w:szCs w:val="28"/>
                <w:lang w:eastAsia="zh-CN"/>
              </w:rPr>
              <w:t>電話番号</w:t>
            </w:r>
          </w:p>
        </w:tc>
        <w:tc>
          <w:tcPr>
            <w:tcW w:w="3051"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044-200-2309</w:t>
            </w: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rPr>
            </w:pPr>
            <w:r w:rsidRPr="00DF5880">
              <w:rPr>
                <w:rFonts w:ascii="HGP創英角ｺﾞｼｯｸUB" w:eastAsia="HGP創英角ｺﾞｼｯｸUB" w:hAnsi="ＭＳ Ｐゴシック" w:hint="eastAsia"/>
                <w:color w:val="FFFFFF"/>
                <w:sz w:val="24"/>
                <w:lang w:eastAsia="zh-CN"/>
              </w:rPr>
              <w:t>ＦＡＸ番号</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044-200-3800</w:t>
            </w: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tc>
        <w:tc>
          <w:tcPr>
            <w:tcW w:w="7308" w:type="dxa"/>
            <w:gridSpan w:val="3"/>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210</w:t>
            </w: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0007　川崎市川崎区駅前本町11番地2川崎フロンティアビル7階</w:t>
            </w:r>
          </w:p>
        </w:tc>
      </w:tr>
    </w:tbl>
    <w:p w:rsidR="00C07A4D" w:rsidRPr="00240611" w:rsidRDefault="00C07A4D" w:rsidP="008C28B5"/>
    <w:sectPr w:rsidR="00C07A4D" w:rsidRPr="00240611" w:rsidSect="00003826">
      <w:headerReference w:type="even" r:id="rId8"/>
      <w:headerReference w:type="default" r:id="rId9"/>
      <w:footerReference w:type="even" r:id="rId10"/>
      <w:footerReference w:type="default" r:id="rId11"/>
      <w:pgSz w:w="11906" w:h="16838"/>
      <w:pgMar w:top="1276" w:right="1416" w:bottom="1276" w:left="1418" w:header="426" w:footer="44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3399" w:rsidRDefault="007A3399" w:rsidP="00F06D68">
      <w:r>
        <w:separator/>
      </w:r>
    </w:p>
  </w:endnote>
  <w:endnote w:type="continuationSeparator" w:id="0">
    <w:p w:rsidR="007A3399" w:rsidRDefault="007A3399" w:rsidP="00F06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丸ゴシック体M">
    <w:panose1 w:val="020B0609010101010101"/>
    <w:charset w:val="80"/>
    <w:family w:val="modern"/>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0932708"/>
      <w:docPartObj>
        <w:docPartGallery w:val="Page Numbers (Bottom of Page)"/>
        <w:docPartUnique/>
      </w:docPartObj>
    </w:sdtPr>
    <w:sdtEndPr/>
    <w:sdtContent>
      <w:p w:rsidR="006F3EEC" w:rsidRDefault="007A3399">
        <w:pPr>
          <w:pStyle w:val="a6"/>
          <w:jc w:val="center"/>
        </w:pPr>
      </w:p>
    </w:sdtContent>
  </w:sdt>
  <w:p w:rsidR="006F3EEC" w:rsidRDefault="006F3EE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pPr>
      <w:pStyle w:val="a6"/>
      <w:jc w:val="center"/>
    </w:pPr>
  </w:p>
  <w:p w:rsidR="006F3EEC" w:rsidRDefault="006F3EE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3399" w:rsidRDefault="007A3399" w:rsidP="00F06D68">
      <w:r>
        <w:separator/>
      </w:r>
    </w:p>
  </w:footnote>
  <w:footnote w:type="continuationSeparator" w:id="0">
    <w:p w:rsidR="007A3399" w:rsidRDefault="007A3399" w:rsidP="00F06D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jc w:val="left"/>
      <w:rPr>
        <w:rFonts w:hAnsi="ＭＳ 明朝"/>
      </w:rPr>
    </w:pPr>
  </w:p>
  <w:p w:rsidR="006F3EEC" w:rsidRPr="00003826" w:rsidRDefault="006F3EEC" w:rsidP="00003826">
    <w:pPr>
      <w:pStyle w:val="a4"/>
      <w:jc w:val="left"/>
      <w:rPr>
        <w:rFonts w:ascii="HGPｺﾞｼｯｸM" w:eastAsia="HGPｺﾞｼｯｸM"/>
        <w:sz w:val="18"/>
      </w:rPr>
    </w:pPr>
  </w:p>
  <w:p w:rsidR="006F3EEC" w:rsidRPr="00FE4F31" w:rsidRDefault="006F3EEC" w:rsidP="00FE4F31">
    <w:pPr>
      <w:pStyle w:val="a4"/>
      <w:wordWrap w:val="0"/>
      <w:ind w:right="880"/>
      <w:rPr>
        <w:rFonts w:ascii="HGPｺﾞｼｯｸM" w:eastAsia="HGPｺﾞｼｯｸM"/>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wordWrap w:val="0"/>
      <w:jc w:val="right"/>
      <w:rPr>
        <w:rFonts w:hAnsi="ＭＳ 明朝"/>
      </w:rPr>
    </w:pPr>
  </w:p>
  <w:p w:rsidR="006F3EEC" w:rsidRPr="00003826" w:rsidRDefault="006F3EEC" w:rsidP="00003826">
    <w:pPr>
      <w:pStyle w:val="a4"/>
      <w:jc w:val="right"/>
      <w:rPr>
        <w:rFonts w:ascii="HGPｺﾞｼｯｸM" w:eastAsia="HGPｺﾞｼｯｸM"/>
        <w:sz w:val="18"/>
      </w:rPr>
    </w:pPr>
  </w:p>
  <w:p w:rsidR="006F3EEC" w:rsidRPr="00C719FD" w:rsidRDefault="006F3EEC" w:rsidP="00031CB5">
    <w:pPr>
      <w:pStyle w:val="a4"/>
      <w:jc w:val="left"/>
      <w:rPr>
        <w:rFonts w:ascii="HGPｺﾞｼｯｸM" w:eastAsia="HGPｺﾞｼｯｸM" w:hAnsi="ＭＳ 明朝"/>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B5462"/>
    <w:multiLevelType w:val="hybridMultilevel"/>
    <w:tmpl w:val="8A348AB8"/>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0560143"/>
    <w:multiLevelType w:val="hybridMultilevel"/>
    <w:tmpl w:val="14A698EC"/>
    <w:lvl w:ilvl="0" w:tplc="077C7FC0">
      <w:start w:val="1"/>
      <w:numFmt w:val="bullet"/>
      <w:lvlText w:val=""/>
      <w:lvlJc w:val="left"/>
      <w:pPr>
        <w:ind w:left="1800" w:hanging="420"/>
      </w:pPr>
      <w:rPr>
        <w:rFonts w:ascii="Wingdings" w:hAnsi="Wingdings" w:hint="default"/>
      </w:rPr>
    </w:lvl>
    <w:lvl w:ilvl="1" w:tplc="29AC0EA6">
      <w:numFmt w:val="bullet"/>
      <w:lvlText w:val="・"/>
      <w:lvlJc w:val="left"/>
      <w:pPr>
        <w:ind w:left="2160" w:hanging="360"/>
      </w:pPr>
      <w:rPr>
        <w:rFonts w:ascii="ＭＳ 明朝" w:eastAsia="ＭＳ 明朝" w:hAnsi="ＭＳ 明朝" w:cs="Times New Roman" w:hint="eastAsia"/>
      </w:rPr>
    </w:lvl>
    <w:lvl w:ilvl="2" w:tplc="0409000D" w:tentative="1">
      <w:start w:val="1"/>
      <w:numFmt w:val="bullet"/>
      <w:lvlText w:val=""/>
      <w:lvlJc w:val="left"/>
      <w:pPr>
        <w:ind w:left="2640" w:hanging="420"/>
      </w:pPr>
      <w:rPr>
        <w:rFonts w:ascii="Wingdings" w:hAnsi="Wingdings" w:hint="default"/>
      </w:rPr>
    </w:lvl>
    <w:lvl w:ilvl="3" w:tplc="04090001" w:tentative="1">
      <w:start w:val="1"/>
      <w:numFmt w:val="bullet"/>
      <w:lvlText w:val=""/>
      <w:lvlJc w:val="left"/>
      <w:pPr>
        <w:ind w:left="3060" w:hanging="420"/>
      </w:pPr>
      <w:rPr>
        <w:rFonts w:ascii="Wingdings" w:hAnsi="Wingdings" w:hint="default"/>
      </w:rPr>
    </w:lvl>
    <w:lvl w:ilvl="4" w:tplc="0409000B" w:tentative="1">
      <w:start w:val="1"/>
      <w:numFmt w:val="bullet"/>
      <w:lvlText w:val=""/>
      <w:lvlJc w:val="left"/>
      <w:pPr>
        <w:ind w:left="3480" w:hanging="420"/>
      </w:pPr>
      <w:rPr>
        <w:rFonts w:ascii="Wingdings" w:hAnsi="Wingdings" w:hint="default"/>
      </w:rPr>
    </w:lvl>
    <w:lvl w:ilvl="5" w:tplc="0409000D" w:tentative="1">
      <w:start w:val="1"/>
      <w:numFmt w:val="bullet"/>
      <w:lvlText w:val=""/>
      <w:lvlJc w:val="left"/>
      <w:pPr>
        <w:ind w:left="3900" w:hanging="420"/>
      </w:pPr>
      <w:rPr>
        <w:rFonts w:ascii="Wingdings" w:hAnsi="Wingdings" w:hint="default"/>
      </w:rPr>
    </w:lvl>
    <w:lvl w:ilvl="6" w:tplc="04090001" w:tentative="1">
      <w:start w:val="1"/>
      <w:numFmt w:val="bullet"/>
      <w:lvlText w:val=""/>
      <w:lvlJc w:val="left"/>
      <w:pPr>
        <w:ind w:left="4320" w:hanging="420"/>
      </w:pPr>
      <w:rPr>
        <w:rFonts w:ascii="Wingdings" w:hAnsi="Wingdings" w:hint="default"/>
      </w:rPr>
    </w:lvl>
    <w:lvl w:ilvl="7" w:tplc="0409000B" w:tentative="1">
      <w:start w:val="1"/>
      <w:numFmt w:val="bullet"/>
      <w:lvlText w:val=""/>
      <w:lvlJc w:val="left"/>
      <w:pPr>
        <w:ind w:left="4740" w:hanging="420"/>
      </w:pPr>
      <w:rPr>
        <w:rFonts w:ascii="Wingdings" w:hAnsi="Wingdings" w:hint="default"/>
      </w:rPr>
    </w:lvl>
    <w:lvl w:ilvl="8" w:tplc="0409000D" w:tentative="1">
      <w:start w:val="1"/>
      <w:numFmt w:val="bullet"/>
      <w:lvlText w:val=""/>
      <w:lvlJc w:val="left"/>
      <w:pPr>
        <w:ind w:left="5160" w:hanging="420"/>
      </w:pPr>
      <w:rPr>
        <w:rFonts w:ascii="Wingdings" w:hAnsi="Wingdings" w:hint="default"/>
      </w:rPr>
    </w:lvl>
  </w:abstractNum>
  <w:abstractNum w:abstractNumId="2" w15:restartNumberingAfterBreak="0">
    <w:nsid w:val="02895F38"/>
    <w:multiLevelType w:val="hybridMultilevel"/>
    <w:tmpl w:val="F28EEF86"/>
    <w:lvl w:ilvl="0" w:tplc="077C7FC0">
      <w:start w:val="1"/>
      <w:numFmt w:val="bullet"/>
      <w:lvlText w:val=""/>
      <w:lvlJc w:val="left"/>
      <w:pPr>
        <w:ind w:left="1090" w:hanging="420"/>
      </w:pPr>
      <w:rPr>
        <w:rFonts w:ascii="Wingdings" w:hAnsi="Wingdings" w:hint="default"/>
      </w:rPr>
    </w:lvl>
    <w:lvl w:ilvl="1" w:tplc="0409000B">
      <w:start w:val="1"/>
      <w:numFmt w:val="bullet"/>
      <w:lvlText w:val=""/>
      <w:lvlJc w:val="left"/>
      <w:pPr>
        <w:ind w:left="1510" w:hanging="420"/>
      </w:pPr>
      <w:rPr>
        <w:rFonts w:ascii="Wingdings" w:hAnsi="Wingdings" w:hint="default"/>
      </w:rPr>
    </w:lvl>
    <w:lvl w:ilvl="2" w:tplc="0409000D" w:tentative="1">
      <w:start w:val="1"/>
      <w:numFmt w:val="bullet"/>
      <w:lvlText w:val=""/>
      <w:lvlJc w:val="left"/>
      <w:pPr>
        <w:ind w:left="1930" w:hanging="420"/>
      </w:pPr>
      <w:rPr>
        <w:rFonts w:ascii="Wingdings" w:hAnsi="Wingdings" w:hint="default"/>
      </w:rPr>
    </w:lvl>
    <w:lvl w:ilvl="3" w:tplc="04090001" w:tentative="1">
      <w:start w:val="1"/>
      <w:numFmt w:val="bullet"/>
      <w:lvlText w:val=""/>
      <w:lvlJc w:val="left"/>
      <w:pPr>
        <w:ind w:left="2350" w:hanging="420"/>
      </w:pPr>
      <w:rPr>
        <w:rFonts w:ascii="Wingdings" w:hAnsi="Wingdings" w:hint="default"/>
      </w:rPr>
    </w:lvl>
    <w:lvl w:ilvl="4" w:tplc="0409000B" w:tentative="1">
      <w:start w:val="1"/>
      <w:numFmt w:val="bullet"/>
      <w:lvlText w:val=""/>
      <w:lvlJc w:val="left"/>
      <w:pPr>
        <w:ind w:left="2770" w:hanging="420"/>
      </w:pPr>
      <w:rPr>
        <w:rFonts w:ascii="Wingdings" w:hAnsi="Wingdings" w:hint="default"/>
      </w:rPr>
    </w:lvl>
    <w:lvl w:ilvl="5" w:tplc="0409000D" w:tentative="1">
      <w:start w:val="1"/>
      <w:numFmt w:val="bullet"/>
      <w:lvlText w:val=""/>
      <w:lvlJc w:val="left"/>
      <w:pPr>
        <w:ind w:left="3190" w:hanging="420"/>
      </w:pPr>
      <w:rPr>
        <w:rFonts w:ascii="Wingdings" w:hAnsi="Wingdings" w:hint="default"/>
      </w:rPr>
    </w:lvl>
    <w:lvl w:ilvl="6" w:tplc="04090001" w:tentative="1">
      <w:start w:val="1"/>
      <w:numFmt w:val="bullet"/>
      <w:lvlText w:val=""/>
      <w:lvlJc w:val="left"/>
      <w:pPr>
        <w:ind w:left="3610" w:hanging="420"/>
      </w:pPr>
      <w:rPr>
        <w:rFonts w:ascii="Wingdings" w:hAnsi="Wingdings" w:hint="default"/>
      </w:rPr>
    </w:lvl>
    <w:lvl w:ilvl="7" w:tplc="0409000B" w:tentative="1">
      <w:start w:val="1"/>
      <w:numFmt w:val="bullet"/>
      <w:lvlText w:val=""/>
      <w:lvlJc w:val="left"/>
      <w:pPr>
        <w:ind w:left="4030" w:hanging="420"/>
      </w:pPr>
      <w:rPr>
        <w:rFonts w:ascii="Wingdings" w:hAnsi="Wingdings" w:hint="default"/>
      </w:rPr>
    </w:lvl>
    <w:lvl w:ilvl="8" w:tplc="0409000D" w:tentative="1">
      <w:start w:val="1"/>
      <w:numFmt w:val="bullet"/>
      <w:lvlText w:val=""/>
      <w:lvlJc w:val="left"/>
      <w:pPr>
        <w:ind w:left="4450" w:hanging="420"/>
      </w:pPr>
      <w:rPr>
        <w:rFonts w:ascii="Wingdings" w:hAnsi="Wingdings" w:hint="default"/>
      </w:rPr>
    </w:lvl>
  </w:abstractNum>
  <w:abstractNum w:abstractNumId="3" w15:restartNumberingAfterBreak="0">
    <w:nsid w:val="04CB0901"/>
    <w:multiLevelType w:val="hybridMultilevel"/>
    <w:tmpl w:val="B91C10A4"/>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D442E5F"/>
    <w:multiLevelType w:val="hybridMultilevel"/>
    <w:tmpl w:val="70F02E18"/>
    <w:lvl w:ilvl="0" w:tplc="077C7FC0">
      <w:start w:val="1"/>
      <w:numFmt w:val="bullet"/>
      <w:lvlText w:val=""/>
      <w:lvlJc w:val="left"/>
      <w:pPr>
        <w:ind w:left="760" w:hanging="420"/>
      </w:pPr>
      <w:rPr>
        <w:rFonts w:ascii="Wingdings" w:hAnsi="Wingdings" w:hint="default"/>
      </w:rPr>
    </w:lvl>
    <w:lvl w:ilvl="1" w:tplc="0409000B" w:tentative="1">
      <w:start w:val="1"/>
      <w:numFmt w:val="bullet"/>
      <w:lvlText w:val=""/>
      <w:lvlJc w:val="left"/>
      <w:pPr>
        <w:ind w:left="1180" w:hanging="420"/>
      </w:pPr>
      <w:rPr>
        <w:rFonts w:ascii="Wingdings" w:hAnsi="Wingdings" w:hint="default"/>
      </w:rPr>
    </w:lvl>
    <w:lvl w:ilvl="2" w:tplc="0409000D" w:tentative="1">
      <w:start w:val="1"/>
      <w:numFmt w:val="bullet"/>
      <w:lvlText w:val=""/>
      <w:lvlJc w:val="left"/>
      <w:pPr>
        <w:ind w:left="1600" w:hanging="420"/>
      </w:pPr>
      <w:rPr>
        <w:rFonts w:ascii="Wingdings" w:hAnsi="Wingdings" w:hint="default"/>
      </w:rPr>
    </w:lvl>
    <w:lvl w:ilvl="3" w:tplc="04090001" w:tentative="1">
      <w:start w:val="1"/>
      <w:numFmt w:val="bullet"/>
      <w:lvlText w:val=""/>
      <w:lvlJc w:val="left"/>
      <w:pPr>
        <w:ind w:left="2020" w:hanging="420"/>
      </w:pPr>
      <w:rPr>
        <w:rFonts w:ascii="Wingdings" w:hAnsi="Wingdings" w:hint="default"/>
      </w:rPr>
    </w:lvl>
    <w:lvl w:ilvl="4" w:tplc="0409000B" w:tentative="1">
      <w:start w:val="1"/>
      <w:numFmt w:val="bullet"/>
      <w:lvlText w:val=""/>
      <w:lvlJc w:val="left"/>
      <w:pPr>
        <w:ind w:left="2440" w:hanging="420"/>
      </w:pPr>
      <w:rPr>
        <w:rFonts w:ascii="Wingdings" w:hAnsi="Wingdings" w:hint="default"/>
      </w:rPr>
    </w:lvl>
    <w:lvl w:ilvl="5" w:tplc="0409000D" w:tentative="1">
      <w:start w:val="1"/>
      <w:numFmt w:val="bullet"/>
      <w:lvlText w:val=""/>
      <w:lvlJc w:val="left"/>
      <w:pPr>
        <w:ind w:left="2860" w:hanging="420"/>
      </w:pPr>
      <w:rPr>
        <w:rFonts w:ascii="Wingdings" w:hAnsi="Wingdings" w:hint="default"/>
      </w:rPr>
    </w:lvl>
    <w:lvl w:ilvl="6" w:tplc="04090001" w:tentative="1">
      <w:start w:val="1"/>
      <w:numFmt w:val="bullet"/>
      <w:lvlText w:val=""/>
      <w:lvlJc w:val="left"/>
      <w:pPr>
        <w:ind w:left="3280" w:hanging="420"/>
      </w:pPr>
      <w:rPr>
        <w:rFonts w:ascii="Wingdings" w:hAnsi="Wingdings" w:hint="default"/>
      </w:rPr>
    </w:lvl>
    <w:lvl w:ilvl="7" w:tplc="0409000B" w:tentative="1">
      <w:start w:val="1"/>
      <w:numFmt w:val="bullet"/>
      <w:lvlText w:val=""/>
      <w:lvlJc w:val="left"/>
      <w:pPr>
        <w:ind w:left="3700" w:hanging="420"/>
      </w:pPr>
      <w:rPr>
        <w:rFonts w:ascii="Wingdings" w:hAnsi="Wingdings" w:hint="default"/>
      </w:rPr>
    </w:lvl>
    <w:lvl w:ilvl="8" w:tplc="0409000D" w:tentative="1">
      <w:start w:val="1"/>
      <w:numFmt w:val="bullet"/>
      <w:lvlText w:val=""/>
      <w:lvlJc w:val="left"/>
      <w:pPr>
        <w:ind w:left="4120" w:hanging="420"/>
      </w:pPr>
      <w:rPr>
        <w:rFonts w:ascii="Wingdings" w:hAnsi="Wingdings" w:hint="default"/>
      </w:rPr>
    </w:lvl>
  </w:abstractNum>
  <w:abstractNum w:abstractNumId="5" w15:restartNumberingAfterBreak="0">
    <w:nsid w:val="0EF50EE8"/>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2E46E8D"/>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7" w15:restartNumberingAfterBreak="0">
    <w:nsid w:val="15871813"/>
    <w:multiLevelType w:val="hybridMultilevel"/>
    <w:tmpl w:val="72161326"/>
    <w:lvl w:ilvl="0" w:tplc="4C44401A">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5FF7A68"/>
    <w:multiLevelType w:val="hybridMultilevel"/>
    <w:tmpl w:val="D8A00C08"/>
    <w:lvl w:ilvl="0" w:tplc="0B9EE716">
      <w:start w:val="1"/>
      <w:numFmt w:val="decimalEnclosedCircle"/>
      <w:lvlText w:val="%1"/>
      <w:lvlJc w:val="left"/>
      <w:pPr>
        <w:ind w:left="590" w:hanging="360"/>
      </w:pPr>
      <w:rPr>
        <w:rFonts w:hint="default"/>
        <w:b w:val="0"/>
      </w:rPr>
    </w:lvl>
    <w:lvl w:ilvl="1" w:tplc="DD6E84AE">
      <w:start w:val="1"/>
      <w:numFmt w:val="decimalEnclosedCircle"/>
      <w:lvlText w:val="%2"/>
      <w:lvlJc w:val="left"/>
      <w:pPr>
        <w:ind w:left="1010" w:hanging="360"/>
      </w:pPr>
      <w:rPr>
        <w:rFonts w:hint="default"/>
        <w:b w:val="0"/>
      </w:r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9" w15:restartNumberingAfterBreak="0">
    <w:nsid w:val="16A91455"/>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8372DDA"/>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7C10D7"/>
    <w:multiLevelType w:val="hybridMultilevel"/>
    <w:tmpl w:val="8DFA3532"/>
    <w:lvl w:ilvl="0" w:tplc="077C7FC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02973EE"/>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230652EF"/>
    <w:multiLevelType w:val="hybridMultilevel"/>
    <w:tmpl w:val="C95E9406"/>
    <w:lvl w:ilvl="0" w:tplc="6E820944">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59C0355"/>
    <w:multiLevelType w:val="hybridMultilevel"/>
    <w:tmpl w:val="813C7402"/>
    <w:lvl w:ilvl="0" w:tplc="E872EF42">
      <w:start w:val="1"/>
      <w:numFmt w:val="decimalFullWidth"/>
      <w:lvlText w:val="（%1）"/>
      <w:lvlJc w:val="left"/>
      <w:pPr>
        <w:ind w:left="1760" w:hanging="720"/>
      </w:pPr>
      <w:rPr>
        <w:rFonts w:hint="default"/>
      </w:rPr>
    </w:lvl>
    <w:lvl w:ilvl="1" w:tplc="04090017" w:tentative="1">
      <w:start w:val="1"/>
      <w:numFmt w:val="aiueoFullWidth"/>
      <w:lvlText w:val="(%2)"/>
      <w:lvlJc w:val="left"/>
      <w:pPr>
        <w:ind w:left="1880" w:hanging="420"/>
      </w:pPr>
    </w:lvl>
    <w:lvl w:ilvl="2" w:tplc="04090011" w:tentative="1">
      <w:start w:val="1"/>
      <w:numFmt w:val="decimalEnclosedCircle"/>
      <w:lvlText w:val="%3"/>
      <w:lvlJc w:val="left"/>
      <w:pPr>
        <w:ind w:left="2300" w:hanging="420"/>
      </w:pPr>
    </w:lvl>
    <w:lvl w:ilvl="3" w:tplc="0409000F" w:tentative="1">
      <w:start w:val="1"/>
      <w:numFmt w:val="decimal"/>
      <w:lvlText w:val="%4."/>
      <w:lvlJc w:val="left"/>
      <w:pPr>
        <w:ind w:left="2720" w:hanging="420"/>
      </w:pPr>
    </w:lvl>
    <w:lvl w:ilvl="4" w:tplc="04090017" w:tentative="1">
      <w:start w:val="1"/>
      <w:numFmt w:val="aiueoFullWidth"/>
      <w:lvlText w:val="(%5)"/>
      <w:lvlJc w:val="left"/>
      <w:pPr>
        <w:ind w:left="3140" w:hanging="420"/>
      </w:pPr>
    </w:lvl>
    <w:lvl w:ilvl="5" w:tplc="04090011" w:tentative="1">
      <w:start w:val="1"/>
      <w:numFmt w:val="decimalEnclosedCircle"/>
      <w:lvlText w:val="%6"/>
      <w:lvlJc w:val="left"/>
      <w:pPr>
        <w:ind w:left="3560" w:hanging="420"/>
      </w:pPr>
    </w:lvl>
    <w:lvl w:ilvl="6" w:tplc="0409000F" w:tentative="1">
      <w:start w:val="1"/>
      <w:numFmt w:val="decimal"/>
      <w:lvlText w:val="%7."/>
      <w:lvlJc w:val="left"/>
      <w:pPr>
        <w:ind w:left="3980" w:hanging="420"/>
      </w:pPr>
    </w:lvl>
    <w:lvl w:ilvl="7" w:tplc="04090017" w:tentative="1">
      <w:start w:val="1"/>
      <w:numFmt w:val="aiueoFullWidth"/>
      <w:lvlText w:val="(%8)"/>
      <w:lvlJc w:val="left"/>
      <w:pPr>
        <w:ind w:left="4400" w:hanging="420"/>
      </w:pPr>
    </w:lvl>
    <w:lvl w:ilvl="8" w:tplc="04090011" w:tentative="1">
      <w:start w:val="1"/>
      <w:numFmt w:val="decimalEnclosedCircle"/>
      <w:lvlText w:val="%9"/>
      <w:lvlJc w:val="left"/>
      <w:pPr>
        <w:ind w:left="4820" w:hanging="420"/>
      </w:pPr>
    </w:lvl>
  </w:abstractNum>
  <w:abstractNum w:abstractNumId="15" w15:restartNumberingAfterBreak="0">
    <w:nsid w:val="2BC147F7"/>
    <w:multiLevelType w:val="hybridMultilevel"/>
    <w:tmpl w:val="DC960A74"/>
    <w:lvl w:ilvl="0" w:tplc="7D828744">
      <w:numFmt w:val="bullet"/>
      <w:lvlText w:val="◆"/>
      <w:lvlJc w:val="left"/>
      <w:pPr>
        <w:tabs>
          <w:tab w:val="num" w:pos="360"/>
        </w:tabs>
        <w:ind w:left="360" w:hanging="360"/>
      </w:pPr>
      <w:rPr>
        <w:rFonts w:ascii="ＭＳ 明朝" w:eastAsia="ＭＳ 明朝" w:hAnsi="ＭＳ 明朝" w:cs="Arial"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CDC2AB4"/>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1A1245D"/>
    <w:multiLevelType w:val="hybridMultilevel"/>
    <w:tmpl w:val="52E69EFC"/>
    <w:lvl w:ilvl="0" w:tplc="2D98A2C0">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8" w15:restartNumberingAfterBreak="0">
    <w:nsid w:val="34A320BA"/>
    <w:multiLevelType w:val="hybridMultilevel"/>
    <w:tmpl w:val="1B444880"/>
    <w:lvl w:ilvl="0" w:tplc="DFDCB222">
      <w:start w:val="3"/>
      <w:numFmt w:val="bullet"/>
      <w:lvlText w:val="・"/>
      <w:lvlJc w:val="left"/>
      <w:pPr>
        <w:ind w:left="2304" w:hanging="360"/>
      </w:pPr>
      <w:rPr>
        <w:rFonts w:ascii="HGPｺﾞｼｯｸM" w:eastAsia="HGPｺﾞｼｯｸM" w:hAnsiTheme="minorHAnsi" w:cstheme="minorBidi" w:hint="eastAsia"/>
        <w:lang w:val="en-US"/>
      </w:rPr>
    </w:lvl>
    <w:lvl w:ilvl="1" w:tplc="0409000B">
      <w:start w:val="1"/>
      <w:numFmt w:val="bullet"/>
      <w:lvlText w:val=""/>
      <w:lvlJc w:val="left"/>
      <w:pPr>
        <w:ind w:left="2784" w:hanging="420"/>
      </w:pPr>
      <w:rPr>
        <w:rFonts w:ascii="Wingdings" w:hAnsi="Wingdings" w:hint="default"/>
      </w:rPr>
    </w:lvl>
    <w:lvl w:ilvl="2" w:tplc="0409000D" w:tentative="1">
      <w:start w:val="1"/>
      <w:numFmt w:val="bullet"/>
      <w:lvlText w:val=""/>
      <w:lvlJc w:val="left"/>
      <w:pPr>
        <w:ind w:left="3204" w:hanging="420"/>
      </w:pPr>
      <w:rPr>
        <w:rFonts w:ascii="Wingdings" w:hAnsi="Wingdings" w:hint="default"/>
      </w:rPr>
    </w:lvl>
    <w:lvl w:ilvl="3" w:tplc="04090001" w:tentative="1">
      <w:start w:val="1"/>
      <w:numFmt w:val="bullet"/>
      <w:lvlText w:val=""/>
      <w:lvlJc w:val="left"/>
      <w:pPr>
        <w:ind w:left="3624" w:hanging="420"/>
      </w:pPr>
      <w:rPr>
        <w:rFonts w:ascii="Wingdings" w:hAnsi="Wingdings" w:hint="default"/>
      </w:rPr>
    </w:lvl>
    <w:lvl w:ilvl="4" w:tplc="0409000B" w:tentative="1">
      <w:start w:val="1"/>
      <w:numFmt w:val="bullet"/>
      <w:lvlText w:val=""/>
      <w:lvlJc w:val="left"/>
      <w:pPr>
        <w:ind w:left="4044" w:hanging="420"/>
      </w:pPr>
      <w:rPr>
        <w:rFonts w:ascii="Wingdings" w:hAnsi="Wingdings" w:hint="default"/>
      </w:rPr>
    </w:lvl>
    <w:lvl w:ilvl="5" w:tplc="0409000D" w:tentative="1">
      <w:start w:val="1"/>
      <w:numFmt w:val="bullet"/>
      <w:lvlText w:val=""/>
      <w:lvlJc w:val="left"/>
      <w:pPr>
        <w:ind w:left="4464" w:hanging="420"/>
      </w:pPr>
      <w:rPr>
        <w:rFonts w:ascii="Wingdings" w:hAnsi="Wingdings" w:hint="default"/>
      </w:rPr>
    </w:lvl>
    <w:lvl w:ilvl="6" w:tplc="04090001" w:tentative="1">
      <w:start w:val="1"/>
      <w:numFmt w:val="bullet"/>
      <w:lvlText w:val=""/>
      <w:lvlJc w:val="left"/>
      <w:pPr>
        <w:ind w:left="4884" w:hanging="420"/>
      </w:pPr>
      <w:rPr>
        <w:rFonts w:ascii="Wingdings" w:hAnsi="Wingdings" w:hint="default"/>
      </w:rPr>
    </w:lvl>
    <w:lvl w:ilvl="7" w:tplc="0409000B" w:tentative="1">
      <w:start w:val="1"/>
      <w:numFmt w:val="bullet"/>
      <w:lvlText w:val=""/>
      <w:lvlJc w:val="left"/>
      <w:pPr>
        <w:ind w:left="5304" w:hanging="420"/>
      </w:pPr>
      <w:rPr>
        <w:rFonts w:ascii="Wingdings" w:hAnsi="Wingdings" w:hint="default"/>
      </w:rPr>
    </w:lvl>
    <w:lvl w:ilvl="8" w:tplc="0409000D" w:tentative="1">
      <w:start w:val="1"/>
      <w:numFmt w:val="bullet"/>
      <w:lvlText w:val=""/>
      <w:lvlJc w:val="left"/>
      <w:pPr>
        <w:ind w:left="5724" w:hanging="420"/>
      </w:pPr>
      <w:rPr>
        <w:rFonts w:ascii="Wingdings" w:hAnsi="Wingdings" w:hint="default"/>
      </w:rPr>
    </w:lvl>
  </w:abstractNum>
  <w:abstractNum w:abstractNumId="19" w15:restartNumberingAfterBreak="0">
    <w:nsid w:val="380A0AA4"/>
    <w:multiLevelType w:val="hybridMultilevel"/>
    <w:tmpl w:val="D8246BFC"/>
    <w:lvl w:ilvl="0" w:tplc="3B28CE82">
      <w:start w:val="1"/>
      <w:numFmt w:val="decimalFullWidth"/>
      <w:lvlText w:val="（%1）"/>
      <w:lvlJc w:val="left"/>
      <w:pPr>
        <w:ind w:left="1175" w:hanging="720"/>
      </w:pPr>
      <w:rPr>
        <w:rFonts w:hint="default"/>
      </w:rPr>
    </w:lvl>
    <w:lvl w:ilvl="1" w:tplc="04090017" w:tentative="1">
      <w:start w:val="1"/>
      <w:numFmt w:val="aiueoFullWidth"/>
      <w:lvlText w:val="(%2)"/>
      <w:lvlJc w:val="left"/>
      <w:pPr>
        <w:ind w:left="1295" w:hanging="420"/>
      </w:pPr>
    </w:lvl>
    <w:lvl w:ilvl="2" w:tplc="04090011" w:tentative="1">
      <w:start w:val="1"/>
      <w:numFmt w:val="decimalEnclosedCircle"/>
      <w:lvlText w:val="%3"/>
      <w:lvlJc w:val="left"/>
      <w:pPr>
        <w:ind w:left="1715" w:hanging="420"/>
      </w:pPr>
    </w:lvl>
    <w:lvl w:ilvl="3" w:tplc="0409000F" w:tentative="1">
      <w:start w:val="1"/>
      <w:numFmt w:val="decimal"/>
      <w:lvlText w:val="%4."/>
      <w:lvlJc w:val="left"/>
      <w:pPr>
        <w:ind w:left="2135" w:hanging="420"/>
      </w:pPr>
    </w:lvl>
    <w:lvl w:ilvl="4" w:tplc="04090017" w:tentative="1">
      <w:start w:val="1"/>
      <w:numFmt w:val="aiueoFullWidth"/>
      <w:lvlText w:val="(%5)"/>
      <w:lvlJc w:val="left"/>
      <w:pPr>
        <w:ind w:left="2555" w:hanging="420"/>
      </w:pPr>
    </w:lvl>
    <w:lvl w:ilvl="5" w:tplc="04090011" w:tentative="1">
      <w:start w:val="1"/>
      <w:numFmt w:val="decimalEnclosedCircle"/>
      <w:lvlText w:val="%6"/>
      <w:lvlJc w:val="left"/>
      <w:pPr>
        <w:ind w:left="2975" w:hanging="420"/>
      </w:pPr>
    </w:lvl>
    <w:lvl w:ilvl="6" w:tplc="0409000F" w:tentative="1">
      <w:start w:val="1"/>
      <w:numFmt w:val="decimal"/>
      <w:lvlText w:val="%7."/>
      <w:lvlJc w:val="left"/>
      <w:pPr>
        <w:ind w:left="3395" w:hanging="420"/>
      </w:pPr>
    </w:lvl>
    <w:lvl w:ilvl="7" w:tplc="04090017" w:tentative="1">
      <w:start w:val="1"/>
      <w:numFmt w:val="aiueoFullWidth"/>
      <w:lvlText w:val="(%8)"/>
      <w:lvlJc w:val="left"/>
      <w:pPr>
        <w:ind w:left="3815" w:hanging="420"/>
      </w:pPr>
    </w:lvl>
    <w:lvl w:ilvl="8" w:tplc="04090011" w:tentative="1">
      <w:start w:val="1"/>
      <w:numFmt w:val="decimalEnclosedCircle"/>
      <w:lvlText w:val="%9"/>
      <w:lvlJc w:val="left"/>
      <w:pPr>
        <w:ind w:left="4235" w:hanging="420"/>
      </w:pPr>
    </w:lvl>
  </w:abstractNum>
  <w:abstractNum w:abstractNumId="20" w15:restartNumberingAfterBreak="0">
    <w:nsid w:val="3B5A31C2"/>
    <w:multiLevelType w:val="hybridMultilevel"/>
    <w:tmpl w:val="08829CF8"/>
    <w:lvl w:ilvl="0" w:tplc="BD060DA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1" w15:restartNumberingAfterBreak="0">
    <w:nsid w:val="3C65398F"/>
    <w:multiLevelType w:val="hybridMultilevel"/>
    <w:tmpl w:val="CC0C6798"/>
    <w:lvl w:ilvl="0" w:tplc="E57A09EA">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05707BC"/>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5EF233E"/>
    <w:multiLevelType w:val="hybridMultilevel"/>
    <w:tmpl w:val="F436553E"/>
    <w:lvl w:ilvl="0" w:tplc="077C7FC0">
      <w:start w:val="1"/>
      <w:numFmt w:val="bullet"/>
      <w:lvlText w:val=""/>
      <w:lvlJc w:val="left"/>
      <w:pPr>
        <w:ind w:left="1040" w:hanging="420"/>
      </w:pPr>
      <w:rPr>
        <w:rFonts w:ascii="Wingdings" w:hAnsi="Wingdings" w:hint="default"/>
      </w:rPr>
    </w:lvl>
    <w:lvl w:ilvl="1" w:tplc="0409000B" w:tentative="1">
      <w:start w:val="1"/>
      <w:numFmt w:val="bullet"/>
      <w:lvlText w:val=""/>
      <w:lvlJc w:val="left"/>
      <w:pPr>
        <w:ind w:left="1460" w:hanging="420"/>
      </w:pPr>
      <w:rPr>
        <w:rFonts w:ascii="Wingdings" w:hAnsi="Wingdings" w:hint="default"/>
      </w:rPr>
    </w:lvl>
    <w:lvl w:ilvl="2" w:tplc="0409000D" w:tentative="1">
      <w:start w:val="1"/>
      <w:numFmt w:val="bullet"/>
      <w:lvlText w:val=""/>
      <w:lvlJc w:val="left"/>
      <w:pPr>
        <w:ind w:left="1880" w:hanging="420"/>
      </w:pPr>
      <w:rPr>
        <w:rFonts w:ascii="Wingdings" w:hAnsi="Wingdings" w:hint="default"/>
      </w:rPr>
    </w:lvl>
    <w:lvl w:ilvl="3" w:tplc="04090001" w:tentative="1">
      <w:start w:val="1"/>
      <w:numFmt w:val="bullet"/>
      <w:lvlText w:val=""/>
      <w:lvlJc w:val="left"/>
      <w:pPr>
        <w:ind w:left="2300" w:hanging="420"/>
      </w:pPr>
      <w:rPr>
        <w:rFonts w:ascii="Wingdings" w:hAnsi="Wingdings" w:hint="default"/>
      </w:rPr>
    </w:lvl>
    <w:lvl w:ilvl="4" w:tplc="0409000B" w:tentative="1">
      <w:start w:val="1"/>
      <w:numFmt w:val="bullet"/>
      <w:lvlText w:val=""/>
      <w:lvlJc w:val="left"/>
      <w:pPr>
        <w:ind w:left="2720" w:hanging="420"/>
      </w:pPr>
      <w:rPr>
        <w:rFonts w:ascii="Wingdings" w:hAnsi="Wingdings" w:hint="default"/>
      </w:rPr>
    </w:lvl>
    <w:lvl w:ilvl="5" w:tplc="0409000D" w:tentative="1">
      <w:start w:val="1"/>
      <w:numFmt w:val="bullet"/>
      <w:lvlText w:val=""/>
      <w:lvlJc w:val="left"/>
      <w:pPr>
        <w:ind w:left="3140" w:hanging="420"/>
      </w:pPr>
      <w:rPr>
        <w:rFonts w:ascii="Wingdings" w:hAnsi="Wingdings" w:hint="default"/>
      </w:rPr>
    </w:lvl>
    <w:lvl w:ilvl="6" w:tplc="04090001" w:tentative="1">
      <w:start w:val="1"/>
      <w:numFmt w:val="bullet"/>
      <w:lvlText w:val=""/>
      <w:lvlJc w:val="left"/>
      <w:pPr>
        <w:ind w:left="3560" w:hanging="420"/>
      </w:pPr>
      <w:rPr>
        <w:rFonts w:ascii="Wingdings" w:hAnsi="Wingdings" w:hint="default"/>
      </w:rPr>
    </w:lvl>
    <w:lvl w:ilvl="7" w:tplc="0409000B" w:tentative="1">
      <w:start w:val="1"/>
      <w:numFmt w:val="bullet"/>
      <w:lvlText w:val=""/>
      <w:lvlJc w:val="left"/>
      <w:pPr>
        <w:ind w:left="3980" w:hanging="420"/>
      </w:pPr>
      <w:rPr>
        <w:rFonts w:ascii="Wingdings" w:hAnsi="Wingdings" w:hint="default"/>
      </w:rPr>
    </w:lvl>
    <w:lvl w:ilvl="8" w:tplc="0409000D" w:tentative="1">
      <w:start w:val="1"/>
      <w:numFmt w:val="bullet"/>
      <w:lvlText w:val=""/>
      <w:lvlJc w:val="left"/>
      <w:pPr>
        <w:ind w:left="4400" w:hanging="420"/>
      </w:pPr>
      <w:rPr>
        <w:rFonts w:ascii="Wingdings" w:hAnsi="Wingdings" w:hint="default"/>
      </w:rPr>
    </w:lvl>
  </w:abstractNum>
  <w:abstractNum w:abstractNumId="24" w15:restartNumberingAfterBreak="0">
    <w:nsid w:val="47887269"/>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48632EE5"/>
    <w:multiLevelType w:val="hybridMultilevel"/>
    <w:tmpl w:val="A80E9656"/>
    <w:lvl w:ilvl="0" w:tplc="9BEADF7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B6907E1"/>
    <w:multiLevelType w:val="hybridMultilevel"/>
    <w:tmpl w:val="4ED46D02"/>
    <w:lvl w:ilvl="0" w:tplc="04090011">
      <w:start w:val="1"/>
      <w:numFmt w:val="decimalEnclosedCircle"/>
      <w:lvlText w:val="%1"/>
      <w:lvlJc w:val="left"/>
      <w:pPr>
        <w:ind w:left="1110" w:hanging="420"/>
      </w:p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27" w15:restartNumberingAfterBreak="0">
    <w:nsid w:val="5B884D33"/>
    <w:multiLevelType w:val="hybridMultilevel"/>
    <w:tmpl w:val="F644193E"/>
    <w:lvl w:ilvl="0" w:tplc="2CD8E3C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D3162AC"/>
    <w:multiLevelType w:val="hybridMultilevel"/>
    <w:tmpl w:val="2FE4A78A"/>
    <w:lvl w:ilvl="0" w:tplc="BD060DA8">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9" w15:restartNumberingAfterBreak="0">
    <w:nsid w:val="5D7941E3"/>
    <w:multiLevelType w:val="hybridMultilevel"/>
    <w:tmpl w:val="A9268FE4"/>
    <w:lvl w:ilvl="0" w:tplc="077C7FC0">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0" w15:restartNumberingAfterBreak="0">
    <w:nsid w:val="5E010D4D"/>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3851EC8"/>
    <w:multiLevelType w:val="hybridMultilevel"/>
    <w:tmpl w:val="7C60E670"/>
    <w:lvl w:ilvl="0" w:tplc="57B4FE6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5F41F51"/>
    <w:multiLevelType w:val="hybridMultilevel"/>
    <w:tmpl w:val="E034D37E"/>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CB4039A"/>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34" w15:restartNumberingAfterBreak="0">
    <w:nsid w:val="7A5615A5"/>
    <w:multiLevelType w:val="hybridMultilevel"/>
    <w:tmpl w:val="164A8B78"/>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35" w15:restartNumberingAfterBreak="0">
    <w:nsid w:val="7CE949DA"/>
    <w:multiLevelType w:val="hybridMultilevel"/>
    <w:tmpl w:val="77F0B0FE"/>
    <w:lvl w:ilvl="0" w:tplc="E57A09EA">
      <w:start w:val="1"/>
      <w:numFmt w:val="decimalEnclosedCircle"/>
      <w:lvlText w:val="%1"/>
      <w:lvlJc w:val="left"/>
      <w:pPr>
        <w:ind w:left="-11060" w:hanging="360"/>
      </w:pPr>
      <w:rPr>
        <w:rFonts w:hint="default"/>
      </w:rPr>
    </w:lvl>
    <w:lvl w:ilvl="1" w:tplc="04090017" w:tentative="1">
      <w:start w:val="1"/>
      <w:numFmt w:val="aiueoFullWidth"/>
      <w:lvlText w:val="(%2)"/>
      <w:lvlJc w:val="left"/>
      <w:pPr>
        <w:ind w:left="-11000" w:hanging="420"/>
      </w:pPr>
    </w:lvl>
    <w:lvl w:ilvl="2" w:tplc="04090011" w:tentative="1">
      <w:start w:val="1"/>
      <w:numFmt w:val="decimalEnclosedCircle"/>
      <w:lvlText w:val="%3"/>
      <w:lvlJc w:val="left"/>
      <w:pPr>
        <w:ind w:left="-10580" w:hanging="420"/>
      </w:pPr>
    </w:lvl>
    <w:lvl w:ilvl="3" w:tplc="0409000F" w:tentative="1">
      <w:start w:val="1"/>
      <w:numFmt w:val="decimal"/>
      <w:lvlText w:val="%4."/>
      <w:lvlJc w:val="left"/>
      <w:pPr>
        <w:ind w:left="-10160" w:hanging="420"/>
      </w:pPr>
    </w:lvl>
    <w:lvl w:ilvl="4" w:tplc="04090017" w:tentative="1">
      <w:start w:val="1"/>
      <w:numFmt w:val="aiueoFullWidth"/>
      <w:lvlText w:val="(%5)"/>
      <w:lvlJc w:val="left"/>
      <w:pPr>
        <w:ind w:left="-9740" w:hanging="420"/>
      </w:pPr>
    </w:lvl>
    <w:lvl w:ilvl="5" w:tplc="04090011" w:tentative="1">
      <w:start w:val="1"/>
      <w:numFmt w:val="decimalEnclosedCircle"/>
      <w:lvlText w:val="%6"/>
      <w:lvlJc w:val="left"/>
      <w:pPr>
        <w:ind w:left="-9320" w:hanging="420"/>
      </w:pPr>
    </w:lvl>
    <w:lvl w:ilvl="6" w:tplc="0409000F" w:tentative="1">
      <w:start w:val="1"/>
      <w:numFmt w:val="decimal"/>
      <w:lvlText w:val="%7."/>
      <w:lvlJc w:val="left"/>
      <w:pPr>
        <w:ind w:left="-8900" w:hanging="420"/>
      </w:pPr>
    </w:lvl>
    <w:lvl w:ilvl="7" w:tplc="04090017" w:tentative="1">
      <w:start w:val="1"/>
      <w:numFmt w:val="aiueoFullWidth"/>
      <w:lvlText w:val="(%8)"/>
      <w:lvlJc w:val="left"/>
      <w:pPr>
        <w:ind w:left="-8480" w:hanging="420"/>
      </w:pPr>
    </w:lvl>
    <w:lvl w:ilvl="8" w:tplc="04090011" w:tentative="1">
      <w:start w:val="1"/>
      <w:numFmt w:val="decimalEnclosedCircle"/>
      <w:lvlText w:val="%9"/>
      <w:lvlJc w:val="left"/>
      <w:pPr>
        <w:ind w:left="-8060" w:hanging="420"/>
      </w:pPr>
    </w:lvl>
  </w:abstractNum>
  <w:abstractNum w:abstractNumId="36" w15:restartNumberingAfterBreak="0">
    <w:nsid w:val="7ECA56E3"/>
    <w:multiLevelType w:val="hybridMultilevel"/>
    <w:tmpl w:val="B2284A32"/>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24"/>
  </w:num>
  <w:num w:numId="2">
    <w:abstractNumId w:val="28"/>
  </w:num>
  <w:num w:numId="3">
    <w:abstractNumId w:val="20"/>
  </w:num>
  <w:num w:numId="4">
    <w:abstractNumId w:val="6"/>
  </w:num>
  <w:num w:numId="5">
    <w:abstractNumId w:val="8"/>
  </w:num>
  <w:num w:numId="6">
    <w:abstractNumId w:val="17"/>
  </w:num>
  <w:num w:numId="7">
    <w:abstractNumId w:val="19"/>
  </w:num>
  <w:num w:numId="8">
    <w:abstractNumId w:val="12"/>
  </w:num>
  <w:num w:numId="9">
    <w:abstractNumId w:val="25"/>
  </w:num>
  <w:num w:numId="10">
    <w:abstractNumId w:val="27"/>
  </w:num>
  <w:num w:numId="11">
    <w:abstractNumId w:val="10"/>
  </w:num>
  <w:num w:numId="12">
    <w:abstractNumId w:val="30"/>
  </w:num>
  <w:num w:numId="13">
    <w:abstractNumId w:val="9"/>
  </w:num>
  <w:num w:numId="14">
    <w:abstractNumId w:val="31"/>
  </w:num>
  <w:num w:numId="15">
    <w:abstractNumId w:val="7"/>
  </w:num>
  <w:num w:numId="16">
    <w:abstractNumId w:val="13"/>
  </w:num>
  <w:num w:numId="17">
    <w:abstractNumId w:val="32"/>
  </w:num>
  <w:num w:numId="18">
    <w:abstractNumId w:val="22"/>
  </w:num>
  <w:num w:numId="19">
    <w:abstractNumId w:val="15"/>
  </w:num>
  <w:num w:numId="20">
    <w:abstractNumId w:val="1"/>
  </w:num>
  <w:num w:numId="21">
    <w:abstractNumId w:val="11"/>
  </w:num>
  <w:num w:numId="22">
    <w:abstractNumId w:val="18"/>
  </w:num>
  <w:num w:numId="23">
    <w:abstractNumId w:val="21"/>
  </w:num>
  <w:num w:numId="24">
    <w:abstractNumId w:val="35"/>
  </w:num>
  <w:num w:numId="25">
    <w:abstractNumId w:val="14"/>
  </w:num>
  <w:num w:numId="26">
    <w:abstractNumId w:val="29"/>
  </w:num>
  <w:num w:numId="27">
    <w:abstractNumId w:val="4"/>
  </w:num>
  <w:num w:numId="28">
    <w:abstractNumId w:val="36"/>
  </w:num>
  <w:num w:numId="29">
    <w:abstractNumId w:val="34"/>
  </w:num>
  <w:num w:numId="30">
    <w:abstractNumId w:val="2"/>
  </w:num>
  <w:num w:numId="31">
    <w:abstractNumId w:val="26"/>
  </w:num>
  <w:num w:numId="32">
    <w:abstractNumId w:val="33"/>
  </w:num>
  <w:num w:numId="33">
    <w:abstractNumId w:val="23"/>
  </w:num>
  <w:num w:numId="34">
    <w:abstractNumId w:val="16"/>
  </w:num>
  <w:num w:numId="35">
    <w:abstractNumId w:val="3"/>
  </w:num>
  <w:num w:numId="36">
    <w:abstractNumId w:val="0"/>
  </w:num>
  <w:num w:numId="37">
    <w:abstractNumId w:val="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evenAndOddHeaders/>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2A1"/>
    <w:rsid w:val="0000076F"/>
    <w:rsid w:val="0000117C"/>
    <w:rsid w:val="000028E1"/>
    <w:rsid w:val="000037D6"/>
    <w:rsid w:val="00003826"/>
    <w:rsid w:val="00003A3F"/>
    <w:rsid w:val="00004414"/>
    <w:rsid w:val="00004E2F"/>
    <w:rsid w:val="0000575A"/>
    <w:rsid w:val="00005C9E"/>
    <w:rsid w:val="0000657D"/>
    <w:rsid w:val="00007470"/>
    <w:rsid w:val="00007B64"/>
    <w:rsid w:val="00007C8C"/>
    <w:rsid w:val="00011235"/>
    <w:rsid w:val="00011390"/>
    <w:rsid w:val="00012395"/>
    <w:rsid w:val="000132B0"/>
    <w:rsid w:val="0001487A"/>
    <w:rsid w:val="000200F6"/>
    <w:rsid w:val="00020563"/>
    <w:rsid w:val="00022497"/>
    <w:rsid w:val="0002391E"/>
    <w:rsid w:val="000249FD"/>
    <w:rsid w:val="00025147"/>
    <w:rsid w:val="000258D6"/>
    <w:rsid w:val="00025DBC"/>
    <w:rsid w:val="000300C4"/>
    <w:rsid w:val="000303C9"/>
    <w:rsid w:val="00031C51"/>
    <w:rsid w:val="00031CB5"/>
    <w:rsid w:val="00031F27"/>
    <w:rsid w:val="00032F2A"/>
    <w:rsid w:val="0004365E"/>
    <w:rsid w:val="0004583B"/>
    <w:rsid w:val="00045942"/>
    <w:rsid w:val="000465BD"/>
    <w:rsid w:val="0004745B"/>
    <w:rsid w:val="000526F6"/>
    <w:rsid w:val="00052DA3"/>
    <w:rsid w:val="0005380C"/>
    <w:rsid w:val="000562D0"/>
    <w:rsid w:val="000604A1"/>
    <w:rsid w:val="00061C37"/>
    <w:rsid w:val="00062AD9"/>
    <w:rsid w:val="0006322F"/>
    <w:rsid w:val="0006398E"/>
    <w:rsid w:val="00063A41"/>
    <w:rsid w:val="00063C44"/>
    <w:rsid w:val="00067917"/>
    <w:rsid w:val="00067CDE"/>
    <w:rsid w:val="0007362D"/>
    <w:rsid w:val="00074819"/>
    <w:rsid w:val="00074834"/>
    <w:rsid w:val="00074D87"/>
    <w:rsid w:val="00075F09"/>
    <w:rsid w:val="00076B14"/>
    <w:rsid w:val="000809DD"/>
    <w:rsid w:val="0008122A"/>
    <w:rsid w:val="000855A2"/>
    <w:rsid w:val="00085708"/>
    <w:rsid w:val="000857BF"/>
    <w:rsid w:val="00086B2D"/>
    <w:rsid w:val="0009150C"/>
    <w:rsid w:val="00095DF1"/>
    <w:rsid w:val="0009774F"/>
    <w:rsid w:val="00097A8B"/>
    <w:rsid w:val="000A01D7"/>
    <w:rsid w:val="000A0DCA"/>
    <w:rsid w:val="000A19A0"/>
    <w:rsid w:val="000A3729"/>
    <w:rsid w:val="000A386D"/>
    <w:rsid w:val="000A3A12"/>
    <w:rsid w:val="000A3AFA"/>
    <w:rsid w:val="000A5BCF"/>
    <w:rsid w:val="000A773D"/>
    <w:rsid w:val="000B0F76"/>
    <w:rsid w:val="000B37BB"/>
    <w:rsid w:val="000B3C7C"/>
    <w:rsid w:val="000B4B12"/>
    <w:rsid w:val="000B6678"/>
    <w:rsid w:val="000C3ABD"/>
    <w:rsid w:val="000C3C44"/>
    <w:rsid w:val="000C3DB3"/>
    <w:rsid w:val="000C5080"/>
    <w:rsid w:val="000C5558"/>
    <w:rsid w:val="000C5B98"/>
    <w:rsid w:val="000D54F1"/>
    <w:rsid w:val="000D6C9D"/>
    <w:rsid w:val="000E1414"/>
    <w:rsid w:val="000E1DAD"/>
    <w:rsid w:val="000F08AE"/>
    <w:rsid w:val="000F1CB9"/>
    <w:rsid w:val="000F1CE0"/>
    <w:rsid w:val="000F2834"/>
    <w:rsid w:val="000F7BE9"/>
    <w:rsid w:val="000F7C04"/>
    <w:rsid w:val="001001B9"/>
    <w:rsid w:val="0010042B"/>
    <w:rsid w:val="00100693"/>
    <w:rsid w:val="00100A5C"/>
    <w:rsid w:val="00103885"/>
    <w:rsid w:val="0010494F"/>
    <w:rsid w:val="00104A9F"/>
    <w:rsid w:val="001103BB"/>
    <w:rsid w:val="00114D33"/>
    <w:rsid w:val="00120102"/>
    <w:rsid w:val="001213A8"/>
    <w:rsid w:val="00123F0E"/>
    <w:rsid w:val="0012725F"/>
    <w:rsid w:val="0013189D"/>
    <w:rsid w:val="001333A2"/>
    <w:rsid w:val="00136F02"/>
    <w:rsid w:val="00137143"/>
    <w:rsid w:val="001418E9"/>
    <w:rsid w:val="00142BC8"/>
    <w:rsid w:val="00144AF0"/>
    <w:rsid w:val="001456B2"/>
    <w:rsid w:val="001507BC"/>
    <w:rsid w:val="00157DDC"/>
    <w:rsid w:val="001600E9"/>
    <w:rsid w:val="001619E6"/>
    <w:rsid w:val="001637CE"/>
    <w:rsid w:val="00164C5D"/>
    <w:rsid w:val="0017024D"/>
    <w:rsid w:val="00172317"/>
    <w:rsid w:val="00175038"/>
    <w:rsid w:val="00175A14"/>
    <w:rsid w:val="00176469"/>
    <w:rsid w:val="001774FD"/>
    <w:rsid w:val="001808BB"/>
    <w:rsid w:val="0018227D"/>
    <w:rsid w:val="00184406"/>
    <w:rsid w:val="001862FA"/>
    <w:rsid w:val="0018632B"/>
    <w:rsid w:val="00190DA1"/>
    <w:rsid w:val="001922B2"/>
    <w:rsid w:val="0019237F"/>
    <w:rsid w:val="00193DAE"/>
    <w:rsid w:val="00193F8D"/>
    <w:rsid w:val="001942AC"/>
    <w:rsid w:val="001971A4"/>
    <w:rsid w:val="001A0F0A"/>
    <w:rsid w:val="001A2A5D"/>
    <w:rsid w:val="001A360A"/>
    <w:rsid w:val="001A3890"/>
    <w:rsid w:val="001B022D"/>
    <w:rsid w:val="001B15A7"/>
    <w:rsid w:val="001B450A"/>
    <w:rsid w:val="001B606F"/>
    <w:rsid w:val="001B7339"/>
    <w:rsid w:val="001C0C63"/>
    <w:rsid w:val="001C1324"/>
    <w:rsid w:val="001C1E5A"/>
    <w:rsid w:val="001C3F7C"/>
    <w:rsid w:val="001C40CD"/>
    <w:rsid w:val="001C438B"/>
    <w:rsid w:val="001C440E"/>
    <w:rsid w:val="001C521C"/>
    <w:rsid w:val="001C5380"/>
    <w:rsid w:val="001C7C19"/>
    <w:rsid w:val="001D4826"/>
    <w:rsid w:val="001D4B6B"/>
    <w:rsid w:val="001D6224"/>
    <w:rsid w:val="001D6D89"/>
    <w:rsid w:val="001E205D"/>
    <w:rsid w:val="001E58AF"/>
    <w:rsid w:val="001E5E0A"/>
    <w:rsid w:val="001E5E86"/>
    <w:rsid w:val="001E7482"/>
    <w:rsid w:val="001F0EE9"/>
    <w:rsid w:val="001F1F0C"/>
    <w:rsid w:val="001F1F8E"/>
    <w:rsid w:val="001F4E46"/>
    <w:rsid w:val="001F50BB"/>
    <w:rsid w:val="001F6E66"/>
    <w:rsid w:val="001F7560"/>
    <w:rsid w:val="001F78AB"/>
    <w:rsid w:val="0020029C"/>
    <w:rsid w:val="00202713"/>
    <w:rsid w:val="0020338B"/>
    <w:rsid w:val="00203715"/>
    <w:rsid w:val="002118E5"/>
    <w:rsid w:val="002121C0"/>
    <w:rsid w:val="002139C0"/>
    <w:rsid w:val="00215250"/>
    <w:rsid w:val="0021648E"/>
    <w:rsid w:val="002227D5"/>
    <w:rsid w:val="00223F1D"/>
    <w:rsid w:val="00224DED"/>
    <w:rsid w:val="002273F2"/>
    <w:rsid w:val="00227C19"/>
    <w:rsid w:val="00231FCE"/>
    <w:rsid w:val="0023284A"/>
    <w:rsid w:val="002347A8"/>
    <w:rsid w:val="00234F26"/>
    <w:rsid w:val="002360AB"/>
    <w:rsid w:val="00237B8C"/>
    <w:rsid w:val="00240611"/>
    <w:rsid w:val="00240627"/>
    <w:rsid w:val="00241144"/>
    <w:rsid w:val="00242BBA"/>
    <w:rsid w:val="00242C16"/>
    <w:rsid w:val="00243ED9"/>
    <w:rsid w:val="00244261"/>
    <w:rsid w:val="002448DD"/>
    <w:rsid w:val="002454E8"/>
    <w:rsid w:val="002464F9"/>
    <w:rsid w:val="002468DE"/>
    <w:rsid w:val="002511CE"/>
    <w:rsid w:val="00251BEB"/>
    <w:rsid w:val="00251EE7"/>
    <w:rsid w:val="00257C12"/>
    <w:rsid w:val="002604E3"/>
    <w:rsid w:val="0026160D"/>
    <w:rsid w:val="0026689C"/>
    <w:rsid w:val="00267487"/>
    <w:rsid w:val="002729C9"/>
    <w:rsid w:val="0027594A"/>
    <w:rsid w:val="00276196"/>
    <w:rsid w:val="00276476"/>
    <w:rsid w:val="00280194"/>
    <w:rsid w:val="002801AF"/>
    <w:rsid w:val="002826A6"/>
    <w:rsid w:val="00286091"/>
    <w:rsid w:val="00290886"/>
    <w:rsid w:val="0029460E"/>
    <w:rsid w:val="00295890"/>
    <w:rsid w:val="00295E09"/>
    <w:rsid w:val="00296171"/>
    <w:rsid w:val="002A0218"/>
    <w:rsid w:val="002A06CB"/>
    <w:rsid w:val="002A79F3"/>
    <w:rsid w:val="002A7A01"/>
    <w:rsid w:val="002B0F06"/>
    <w:rsid w:val="002B14C9"/>
    <w:rsid w:val="002B1D8C"/>
    <w:rsid w:val="002B27B7"/>
    <w:rsid w:val="002B37A0"/>
    <w:rsid w:val="002B465F"/>
    <w:rsid w:val="002B5397"/>
    <w:rsid w:val="002B6192"/>
    <w:rsid w:val="002C2983"/>
    <w:rsid w:val="002C29A9"/>
    <w:rsid w:val="002C2A53"/>
    <w:rsid w:val="002C3AEC"/>
    <w:rsid w:val="002C436E"/>
    <w:rsid w:val="002C4E3B"/>
    <w:rsid w:val="002C61F7"/>
    <w:rsid w:val="002C761B"/>
    <w:rsid w:val="002D255D"/>
    <w:rsid w:val="002D25FC"/>
    <w:rsid w:val="002D484F"/>
    <w:rsid w:val="002E0E8C"/>
    <w:rsid w:val="002E28E5"/>
    <w:rsid w:val="002E32AE"/>
    <w:rsid w:val="002E420B"/>
    <w:rsid w:val="002E4FAF"/>
    <w:rsid w:val="002E51D9"/>
    <w:rsid w:val="002E566A"/>
    <w:rsid w:val="002F06B2"/>
    <w:rsid w:val="002F08DA"/>
    <w:rsid w:val="002F0DB5"/>
    <w:rsid w:val="002F26CC"/>
    <w:rsid w:val="002F2809"/>
    <w:rsid w:val="002F6F4C"/>
    <w:rsid w:val="002F7E47"/>
    <w:rsid w:val="003006F1"/>
    <w:rsid w:val="00304B42"/>
    <w:rsid w:val="00305A00"/>
    <w:rsid w:val="00305BA5"/>
    <w:rsid w:val="00305C12"/>
    <w:rsid w:val="00311561"/>
    <w:rsid w:val="0031259E"/>
    <w:rsid w:val="00314E13"/>
    <w:rsid w:val="003153B4"/>
    <w:rsid w:val="00315718"/>
    <w:rsid w:val="0031589A"/>
    <w:rsid w:val="0031595E"/>
    <w:rsid w:val="003166D5"/>
    <w:rsid w:val="003202CE"/>
    <w:rsid w:val="00322C7D"/>
    <w:rsid w:val="003234C7"/>
    <w:rsid w:val="00326A5E"/>
    <w:rsid w:val="00327D4D"/>
    <w:rsid w:val="00330207"/>
    <w:rsid w:val="00331999"/>
    <w:rsid w:val="003339D0"/>
    <w:rsid w:val="00336636"/>
    <w:rsid w:val="00337E02"/>
    <w:rsid w:val="00340884"/>
    <w:rsid w:val="00345583"/>
    <w:rsid w:val="00345A8B"/>
    <w:rsid w:val="0034632D"/>
    <w:rsid w:val="00346BA7"/>
    <w:rsid w:val="00347606"/>
    <w:rsid w:val="0035040B"/>
    <w:rsid w:val="0035128A"/>
    <w:rsid w:val="0035491B"/>
    <w:rsid w:val="00354C70"/>
    <w:rsid w:val="00357D32"/>
    <w:rsid w:val="00357E59"/>
    <w:rsid w:val="00362C3D"/>
    <w:rsid w:val="00365B5A"/>
    <w:rsid w:val="003667FF"/>
    <w:rsid w:val="00366EC5"/>
    <w:rsid w:val="00376342"/>
    <w:rsid w:val="00380A6C"/>
    <w:rsid w:val="00382C04"/>
    <w:rsid w:val="00385068"/>
    <w:rsid w:val="0038720D"/>
    <w:rsid w:val="00391D3B"/>
    <w:rsid w:val="00391F55"/>
    <w:rsid w:val="00392B8A"/>
    <w:rsid w:val="00394020"/>
    <w:rsid w:val="00394A32"/>
    <w:rsid w:val="00394B55"/>
    <w:rsid w:val="00395486"/>
    <w:rsid w:val="00396F1B"/>
    <w:rsid w:val="003A0D82"/>
    <w:rsid w:val="003A21EF"/>
    <w:rsid w:val="003A2817"/>
    <w:rsid w:val="003A297D"/>
    <w:rsid w:val="003A2BDA"/>
    <w:rsid w:val="003A2E2F"/>
    <w:rsid w:val="003A7773"/>
    <w:rsid w:val="003B0013"/>
    <w:rsid w:val="003B0297"/>
    <w:rsid w:val="003B11CB"/>
    <w:rsid w:val="003B1611"/>
    <w:rsid w:val="003B37E2"/>
    <w:rsid w:val="003B4F25"/>
    <w:rsid w:val="003B5A3F"/>
    <w:rsid w:val="003C12FA"/>
    <w:rsid w:val="003C346F"/>
    <w:rsid w:val="003C4D00"/>
    <w:rsid w:val="003C51C6"/>
    <w:rsid w:val="003C53A0"/>
    <w:rsid w:val="003C5587"/>
    <w:rsid w:val="003D0D4F"/>
    <w:rsid w:val="003D13A5"/>
    <w:rsid w:val="003D1BDE"/>
    <w:rsid w:val="003D6112"/>
    <w:rsid w:val="003D65D6"/>
    <w:rsid w:val="003E16B5"/>
    <w:rsid w:val="003E3243"/>
    <w:rsid w:val="003E43C3"/>
    <w:rsid w:val="003E6050"/>
    <w:rsid w:val="003E6A3F"/>
    <w:rsid w:val="003E7269"/>
    <w:rsid w:val="003F048F"/>
    <w:rsid w:val="003F0E7F"/>
    <w:rsid w:val="003F0F99"/>
    <w:rsid w:val="003F1A2B"/>
    <w:rsid w:val="003F333C"/>
    <w:rsid w:val="003F3951"/>
    <w:rsid w:val="003F6067"/>
    <w:rsid w:val="003F7533"/>
    <w:rsid w:val="00402060"/>
    <w:rsid w:val="00404F7A"/>
    <w:rsid w:val="004058B3"/>
    <w:rsid w:val="00406804"/>
    <w:rsid w:val="004109C7"/>
    <w:rsid w:val="00410B43"/>
    <w:rsid w:val="00411F13"/>
    <w:rsid w:val="00413AC7"/>
    <w:rsid w:val="00414C95"/>
    <w:rsid w:val="00415779"/>
    <w:rsid w:val="00415E1D"/>
    <w:rsid w:val="00420068"/>
    <w:rsid w:val="00420309"/>
    <w:rsid w:val="00420D18"/>
    <w:rsid w:val="004212E8"/>
    <w:rsid w:val="00421E89"/>
    <w:rsid w:val="00424C43"/>
    <w:rsid w:val="00424DE3"/>
    <w:rsid w:val="004257AF"/>
    <w:rsid w:val="00425F63"/>
    <w:rsid w:val="004343A4"/>
    <w:rsid w:val="00434821"/>
    <w:rsid w:val="00435345"/>
    <w:rsid w:val="004364F0"/>
    <w:rsid w:val="00441034"/>
    <w:rsid w:val="00442404"/>
    <w:rsid w:val="00442CF8"/>
    <w:rsid w:val="00442E13"/>
    <w:rsid w:val="00443AB1"/>
    <w:rsid w:val="00444FB8"/>
    <w:rsid w:val="004466FC"/>
    <w:rsid w:val="004478F8"/>
    <w:rsid w:val="00447B6A"/>
    <w:rsid w:val="00452549"/>
    <w:rsid w:val="0045271E"/>
    <w:rsid w:val="00453222"/>
    <w:rsid w:val="00457368"/>
    <w:rsid w:val="0045778E"/>
    <w:rsid w:val="00460514"/>
    <w:rsid w:val="004608B2"/>
    <w:rsid w:val="004627A4"/>
    <w:rsid w:val="00463990"/>
    <w:rsid w:val="00463BC3"/>
    <w:rsid w:val="00464EFC"/>
    <w:rsid w:val="004673CE"/>
    <w:rsid w:val="0047268D"/>
    <w:rsid w:val="004728CC"/>
    <w:rsid w:val="00472BF2"/>
    <w:rsid w:val="00476896"/>
    <w:rsid w:val="00481829"/>
    <w:rsid w:val="004838B6"/>
    <w:rsid w:val="00483ED9"/>
    <w:rsid w:val="0048476C"/>
    <w:rsid w:val="00485E08"/>
    <w:rsid w:val="00487735"/>
    <w:rsid w:val="00490801"/>
    <w:rsid w:val="00493F89"/>
    <w:rsid w:val="004A1496"/>
    <w:rsid w:val="004A1CEF"/>
    <w:rsid w:val="004A33EF"/>
    <w:rsid w:val="004A475F"/>
    <w:rsid w:val="004A49FD"/>
    <w:rsid w:val="004A50AA"/>
    <w:rsid w:val="004A61A6"/>
    <w:rsid w:val="004B01B9"/>
    <w:rsid w:val="004B0D59"/>
    <w:rsid w:val="004B2216"/>
    <w:rsid w:val="004B599F"/>
    <w:rsid w:val="004B59F9"/>
    <w:rsid w:val="004B5D27"/>
    <w:rsid w:val="004B705F"/>
    <w:rsid w:val="004C0B72"/>
    <w:rsid w:val="004C1B0F"/>
    <w:rsid w:val="004C5DA9"/>
    <w:rsid w:val="004C5E0F"/>
    <w:rsid w:val="004D2956"/>
    <w:rsid w:val="004D30CC"/>
    <w:rsid w:val="004D397F"/>
    <w:rsid w:val="004D4438"/>
    <w:rsid w:val="004D53CF"/>
    <w:rsid w:val="004E281D"/>
    <w:rsid w:val="004E5262"/>
    <w:rsid w:val="004E55D3"/>
    <w:rsid w:val="004E5FF2"/>
    <w:rsid w:val="004E715D"/>
    <w:rsid w:val="004E729F"/>
    <w:rsid w:val="004F139A"/>
    <w:rsid w:val="004F363F"/>
    <w:rsid w:val="004F4554"/>
    <w:rsid w:val="004F50F0"/>
    <w:rsid w:val="004F57D0"/>
    <w:rsid w:val="004F6627"/>
    <w:rsid w:val="004F6650"/>
    <w:rsid w:val="004F6A2B"/>
    <w:rsid w:val="0050090B"/>
    <w:rsid w:val="00500D53"/>
    <w:rsid w:val="00503A9B"/>
    <w:rsid w:val="00503D94"/>
    <w:rsid w:val="00505989"/>
    <w:rsid w:val="00505C6B"/>
    <w:rsid w:val="00506EBE"/>
    <w:rsid w:val="005122FB"/>
    <w:rsid w:val="005136B7"/>
    <w:rsid w:val="00516A57"/>
    <w:rsid w:val="00516F5D"/>
    <w:rsid w:val="005215A2"/>
    <w:rsid w:val="00527C20"/>
    <w:rsid w:val="005317B1"/>
    <w:rsid w:val="0053226C"/>
    <w:rsid w:val="005344FB"/>
    <w:rsid w:val="00534A79"/>
    <w:rsid w:val="00535FC7"/>
    <w:rsid w:val="005428E2"/>
    <w:rsid w:val="00542D2F"/>
    <w:rsid w:val="005431DD"/>
    <w:rsid w:val="005438BA"/>
    <w:rsid w:val="00544206"/>
    <w:rsid w:val="005445D3"/>
    <w:rsid w:val="00546CFE"/>
    <w:rsid w:val="0054720A"/>
    <w:rsid w:val="005579C8"/>
    <w:rsid w:val="005605A2"/>
    <w:rsid w:val="0056136E"/>
    <w:rsid w:val="005635CE"/>
    <w:rsid w:val="00563673"/>
    <w:rsid w:val="00564D09"/>
    <w:rsid w:val="00567852"/>
    <w:rsid w:val="005678B8"/>
    <w:rsid w:val="00575A4C"/>
    <w:rsid w:val="00575BFF"/>
    <w:rsid w:val="00576883"/>
    <w:rsid w:val="00576D8C"/>
    <w:rsid w:val="0058150E"/>
    <w:rsid w:val="00581C58"/>
    <w:rsid w:val="005831E5"/>
    <w:rsid w:val="00583C2D"/>
    <w:rsid w:val="00585683"/>
    <w:rsid w:val="005856F7"/>
    <w:rsid w:val="00586A26"/>
    <w:rsid w:val="00586FD3"/>
    <w:rsid w:val="0059278E"/>
    <w:rsid w:val="0059288A"/>
    <w:rsid w:val="00596D8B"/>
    <w:rsid w:val="00597A61"/>
    <w:rsid w:val="005A0101"/>
    <w:rsid w:val="005A0D2F"/>
    <w:rsid w:val="005A1428"/>
    <w:rsid w:val="005A17B1"/>
    <w:rsid w:val="005A2621"/>
    <w:rsid w:val="005A280C"/>
    <w:rsid w:val="005A3EA9"/>
    <w:rsid w:val="005A49E0"/>
    <w:rsid w:val="005B0783"/>
    <w:rsid w:val="005B5C5D"/>
    <w:rsid w:val="005B667C"/>
    <w:rsid w:val="005C3DB6"/>
    <w:rsid w:val="005C5277"/>
    <w:rsid w:val="005C5A17"/>
    <w:rsid w:val="005C5C99"/>
    <w:rsid w:val="005C6DAA"/>
    <w:rsid w:val="005C7CFF"/>
    <w:rsid w:val="005C7E30"/>
    <w:rsid w:val="005D1BC1"/>
    <w:rsid w:val="005D28E0"/>
    <w:rsid w:val="005D533F"/>
    <w:rsid w:val="005D58D4"/>
    <w:rsid w:val="005D6891"/>
    <w:rsid w:val="005E274A"/>
    <w:rsid w:val="005E4F96"/>
    <w:rsid w:val="005F043C"/>
    <w:rsid w:val="005F10C1"/>
    <w:rsid w:val="005F357D"/>
    <w:rsid w:val="005F419D"/>
    <w:rsid w:val="005F5322"/>
    <w:rsid w:val="005F5424"/>
    <w:rsid w:val="005F714F"/>
    <w:rsid w:val="005F7ED5"/>
    <w:rsid w:val="006011C1"/>
    <w:rsid w:val="00601555"/>
    <w:rsid w:val="006027BE"/>
    <w:rsid w:val="006047A8"/>
    <w:rsid w:val="00605E2C"/>
    <w:rsid w:val="0060611C"/>
    <w:rsid w:val="00606588"/>
    <w:rsid w:val="00611DA5"/>
    <w:rsid w:val="00612E20"/>
    <w:rsid w:val="00614CEF"/>
    <w:rsid w:val="006169CB"/>
    <w:rsid w:val="00616BF3"/>
    <w:rsid w:val="00617C10"/>
    <w:rsid w:val="00620944"/>
    <w:rsid w:val="00620C64"/>
    <w:rsid w:val="0062115C"/>
    <w:rsid w:val="006212AC"/>
    <w:rsid w:val="0062144C"/>
    <w:rsid w:val="00624F85"/>
    <w:rsid w:val="00627945"/>
    <w:rsid w:val="00627D6A"/>
    <w:rsid w:val="00632308"/>
    <w:rsid w:val="00632A80"/>
    <w:rsid w:val="006350B9"/>
    <w:rsid w:val="00636F51"/>
    <w:rsid w:val="0063728B"/>
    <w:rsid w:val="00637781"/>
    <w:rsid w:val="00640414"/>
    <w:rsid w:val="00640494"/>
    <w:rsid w:val="006408A6"/>
    <w:rsid w:val="0064130C"/>
    <w:rsid w:val="0064136F"/>
    <w:rsid w:val="00641823"/>
    <w:rsid w:val="00644C93"/>
    <w:rsid w:val="00645723"/>
    <w:rsid w:val="00645F46"/>
    <w:rsid w:val="00647F6F"/>
    <w:rsid w:val="0065026C"/>
    <w:rsid w:val="0065037A"/>
    <w:rsid w:val="0065128A"/>
    <w:rsid w:val="00652445"/>
    <w:rsid w:val="006524A8"/>
    <w:rsid w:val="00652916"/>
    <w:rsid w:val="00654012"/>
    <w:rsid w:val="0066081B"/>
    <w:rsid w:val="00661DEC"/>
    <w:rsid w:val="00663827"/>
    <w:rsid w:val="0066596C"/>
    <w:rsid w:val="00665B33"/>
    <w:rsid w:val="00666DD5"/>
    <w:rsid w:val="00671612"/>
    <w:rsid w:val="0067176D"/>
    <w:rsid w:val="00671B13"/>
    <w:rsid w:val="00674834"/>
    <w:rsid w:val="0067523B"/>
    <w:rsid w:val="00675ECD"/>
    <w:rsid w:val="00677224"/>
    <w:rsid w:val="0067784A"/>
    <w:rsid w:val="00677A4F"/>
    <w:rsid w:val="0068005A"/>
    <w:rsid w:val="006808A0"/>
    <w:rsid w:val="00681328"/>
    <w:rsid w:val="006900DD"/>
    <w:rsid w:val="00692152"/>
    <w:rsid w:val="00696E16"/>
    <w:rsid w:val="00697FDA"/>
    <w:rsid w:val="006A27D5"/>
    <w:rsid w:val="006A2BC3"/>
    <w:rsid w:val="006A42C8"/>
    <w:rsid w:val="006B31AF"/>
    <w:rsid w:val="006B3B13"/>
    <w:rsid w:val="006B5DFB"/>
    <w:rsid w:val="006B5FDD"/>
    <w:rsid w:val="006C2DD4"/>
    <w:rsid w:val="006C490B"/>
    <w:rsid w:val="006C72E9"/>
    <w:rsid w:val="006D437B"/>
    <w:rsid w:val="006D55CE"/>
    <w:rsid w:val="006D59C5"/>
    <w:rsid w:val="006D65CA"/>
    <w:rsid w:val="006E095D"/>
    <w:rsid w:val="006E2A31"/>
    <w:rsid w:val="006E2BB4"/>
    <w:rsid w:val="006E401F"/>
    <w:rsid w:val="006E4071"/>
    <w:rsid w:val="006E7199"/>
    <w:rsid w:val="006E7E99"/>
    <w:rsid w:val="006F0E91"/>
    <w:rsid w:val="006F15EC"/>
    <w:rsid w:val="006F1FA5"/>
    <w:rsid w:val="006F3EEC"/>
    <w:rsid w:val="006F6653"/>
    <w:rsid w:val="006F6A57"/>
    <w:rsid w:val="007005AC"/>
    <w:rsid w:val="00702CC7"/>
    <w:rsid w:val="0070532D"/>
    <w:rsid w:val="00705EC0"/>
    <w:rsid w:val="00710156"/>
    <w:rsid w:val="00712B4C"/>
    <w:rsid w:val="007130AF"/>
    <w:rsid w:val="00714455"/>
    <w:rsid w:val="0071531C"/>
    <w:rsid w:val="007155FC"/>
    <w:rsid w:val="00715B4C"/>
    <w:rsid w:val="007239E5"/>
    <w:rsid w:val="007327B1"/>
    <w:rsid w:val="0073303D"/>
    <w:rsid w:val="00733867"/>
    <w:rsid w:val="00734625"/>
    <w:rsid w:val="0073510C"/>
    <w:rsid w:val="00735240"/>
    <w:rsid w:val="00736B01"/>
    <w:rsid w:val="007376A7"/>
    <w:rsid w:val="00737ABA"/>
    <w:rsid w:val="00737D8B"/>
    <w:rsid w:val="0074032F"/>
    <w:rsid w:val="007410EA"/>
    <w:rsid w:val="007412B6"/>
    <w:rsid w:val="00741B7E"/>
    <w:rsid w:val="00744B28"/>
    <w:rsid w:val="00745303"/>
    <w:rsid w:val="00746211"/>
    <w:rsid w:val="00746321"/>
    <w:rsid w:val="00746F4D"/>
    <w:rsid w:val="007503D5"/>
    <w:rsid w:val="007521A8"/>
    <w:rsid w:val="00753531"/>
    <w:rsid w:val="007546D1"/>
    <w:rsid w:val="00755BCE"/>
    <w:rsid w:val="007575BF"/>
    <w:rsid w:val="007605E9"/>
    <w:rsid w:val="00762F4C"/>
    <w:rsid w:val="00762F72"/>
    <w:rsid w:val="00765716"/>
    <w:rsid w:val="00765FB6"/>
    <w:rsid w:val="0076608D"/>
    <w:rsid w:val="0076616D"/>
    <w:rsid w:val="00767E18"/>
    <w:rsid w:val="007704A6"/>
    <w:rsid w:val="00770D75"/>
    <w:rsid w:val="00770DBB"/>
    <w:rsid w:val="00773077"/>
    <w:rsid w:val="00773C4C"/>
    <w:rsid w:val="00774623"/>
    <w:rsid w:val="007749C9"/>
    <w:rsid w:val="00776A57"/>
    <w:rsid w:val="00780341"/>
    <w:rsid w:val="00780471"/>
    <w:rsid w:val="00780DCA"/>
    <w:rsid w:val="0078141D"/>
    <w:rsid w:val="007851D8"/>
    <w:rsid w:val="007876C1"/>
    <w:rsid w:val="007879AA"/>
    <w:rsid w:val="0079140C"/>
    <w:rsid w:val="00794830"/>
    <w:rsid w:val="0079591D"/>
    <w:rsid w:val="00797E14"/>
    <w:rsid w:val="007A3399"/>
    <w:rsid w:val="007A360C"/>
    <w:rsid w:val="007A50CE"/>
    <w:rsid w:val="007A7412"/>
    <w:rsid w:val="007A7C9B"/>
    <w:rsid w:val="007B060F"/>
    <w:rsid w:val="007B19F1"/>
    <w:rsid w:val="007B1CBB"/>
    <w:rsid w:val="007B2F05"/>
    <w:rsid w:val="007B4C8D"/>
    <w:rsid w:val="007B738A"/>
    <w:rsid w:val="007B7BBC"/>
    <w:rsid w:val="007C2649"/>
    <w:rsid w:val="007C39C2"/>
    <w:rsid w:val="007C6831"/>
    <w:rsid w:val="007C7253"/>
    <w:rsid w:val="007C77F0"/>
    <w:rsid w:val="007D38EB"/>
    <w:rsid w:val="007D7267"/>
    <w:rsid w:val="007E11AC"/>
    <w:rsid w:val="007E35E3"/>
    <w:rsid w:val="007E3CE5"/>
    <w:rsid w:val="007E3D6B"/>
    <w:rsid w:val="007E5491"/>
    <w:rsid w:val="007E774A"/>
    <w:rsid w:val="007E7E0D"/>
    <w:rsid w:val="007F0119"/>
    <w:rsid w:val="007F0193"/>
    <w:rsid w:val="007F1A1D"/>
    <w:rsid w:val="007F2A0C"/>
    <w:rsid w:val="007F454F"/>
    <w:rsid w:val="007F6347"/>
    <w:rsid w:val="007F7281"/>
    <w:rsid w:val="008049F2"/>
    <w:rsid w:val="00806A40"/>
    <w:rsid w:val="008072BD"/>
    <w:rsid w:val="00807BE4"/>
    <w:rsid w:val="00811DDD"/>
    <w:rsid w:val="00815345"/>
    <w:rsid w:val="00815DAD"/>
    <w:rsid w:val="0081627B"/>
    <w:rsid w:val="008208C2"/>
    <w:rsid w:val="0082299C"/>
    <w:rsid w:val="00822AAE"/>
    <w:rsid w:val="0082627A"/>
    <w:rsid w:val="00833607"/>
    <w:rsid w:val="00833C1B"/>
    <w:rsid w:val="00834C35"/>
    <w:rsid w:val="00834EEF"/>
    <w:rsid w:val="0083677A"/>
    <w:rsid w:val="008370F9"/>
    <w:rsid w:val="00837DF7"/>
    <w:rsid w:val="00837F46"/>
    <w:rsid w:val="00840F4D"/>
    <w:rsid w:val="00841EF8"/>
    <w:rsid w:val="008427AD"/>
    <w:rsid w:val="008429B0"/>
    <w:rsid w:val="00844243"/>
    <w:rsid w:val="00846122"/>
    <w:rsid w:val="00846431"/>
    <w:rsid w:val="00846D80"/>
    <w:rsid w:val="008478FD"/>
    <w:rsid w:val="00862ED5"/>
    <w:rsid w:val="00863A69"/>
    <w:rsid w:val="00863C1E"/>
    <w:rsid w:val="00864D75"/>
    <w:rsid w:val="00865679"/>
    <w:rsid w:val="00871449"/>
    <w:rsid w:val="0087689E"/>
    <w:rsid w:val="00882DE4"/>
    <w:rsid w:val="0088479A"/>
    <w:rsid w:val="008868F7"/>
    <w:rsid w:val="0088755C"/>
    <w:rsid w:val="00890F1B"/>
    <w:rsid w:val="008931DE"/>
    <w:rsid w:val="008941C6"/>
    <w:rsid w:val="00895039"/>
    <w:rsid w:val="008955DF"/>
    <w:rsid w:val="00896582"/>
    <w:rsid w:val="008966DE"/>
    <w:rsid w:val="0089751C"/>
    <w:rsid w:val="00897A00"/>
    <w:rsid w:val="00897C9D"/>
    <w:rsid w:val="008A1554"/>
    <w:rsid w:val="008A1FDB"/>
    <w:rsid w:val="008A26AC"/>
    <w:rsid w:val="008A4DDF"/>
    <w:rsid w:val="008A5970"/>
    <w:rsid w:val="008B0145"/>
    <w:rsid w:val="008B11BF"/>
    <w:rsid w:val="008B2962"/>
    <w:rsid w:val="008B2D2D"/>
    <w:rsid w:val="008B3544"/>
    <w:rsid w:val="008B398B"/>
    <w:rsid w:val="008B5D60"/>
    <w:rsid w:val="008B6764"/>
    <w:rsid w:val="008B6E47"/>
    <w:rsid w:val="008C084B"/>
    <w:rsid w:val="008C28B5"/>
    <w:rsid w:val="008C3454"/>
    <w:rsid w:val="008C366D"/>
    <w:rsid w:val="008C36A2"/>
    <w:rsid w:val="008C489D"/>
    <w:rsid w:val="008C6440"/>
    <w:rsid w:val="008C68ED"/>
    <w:rsid w:val="008C6A55"/>
    <w:rsid w:val="008C7815"/>
    <w:rsid w:val="008C795A"/>
    <w:rsid w:val="008D3327"/>
    <w:rsid w:val="008D3F93"/>
    <w:rsid w:val="008D4D37"/>
    <w:rsid w:val="008D6DE7"/>
    <w:rsid w:val="008E0CCA"/>
    <w:rsid w:val="008E1C29"/>
    <w:rsid w:val="008E2728"/>
    <w:rsid w:val="008E3144"/>
    <w:rsid w:val="008E3B4F"/>
    <w:rsid w:val="008E3FF9"/>
    <w:rsid w:val="008E65A2"/>
    <w:rsid w:val="008F047C"/>
    <w:rsid w:val="008F1BE5"/>
    <w:rsid w:val="008F1C2C"/>
    <w:rsid w:val="008F2199"/>
    <w:rsid w:val="008F31EB"/>
    <w:rsid w:val="008F3B0C"/>
    <w:rsid w:val="008F5026"/>
    <w:rsid w:val="008F61B5"/>
    <w:rsid w:val="008F711C"/>
    <w:rsid w:val="008F72D4"/>
    <w:rsid w:val="00901EEB"/>
    <w:rsid w:val="009030B1"/>
    <w:rsid w:val="009038A5"/>
    <w:rsid w:val="0090408D"/>
    <w:rsid w:val="00904A60"/>
    <w:rsid w:val="00904D39"/>
    <w:rsid w:val="0090790C"/>
    <w:rsid w:val="00912826"/>
    <w:rsid w:val="00914074"/>
    <w:rsid w:val="009142DA"/>
    <w:rsid w:val="00920E56"/>
    <w:rsid w:val="0092120C"/>
    <w:rsid w:val="00924592"/>
    <w:rsid w:val="00925472"/>
    <w:rsid w:val="00925FAB"/>
    <w:rsid w:val="00932EAB"/>
    <w:rsid w:val="00934886"/>
    <w:rsid w:val="0093503C"/>
    <w:rsid w:val="0093567B"/>
    <w:rsid w:val="00940756"/>
    <w:rsid w:val="0094125C"/>
    <w:rsid w:val="009419DE"/>
    <w:rsid w:val="00944B32"/>
    <w:rsid w:val="00945CAC"/>
    <w:rsid w:val="00946B38"/>
    <w:rsid w:val="00946DBB"/>
    <w:rsid w:val="0095079F"/>
    <w:rsid w:val="00955EE9"/>
    <w:rsid w:val="00956568"/>
    <w:rsid w:val="00961D4E"/>
    <w:rsid w:val="00964744"/>
    <w:rsid w:val="00965984"/>
    <w:rsid w:val="00965F57"/>
    <w:rsid w:val="00967A15"/>
    <w:rsid w:val="009708EC"/>
    <w:rsid w:val="00970C50"/>
    <w:rsid w:val="00973AEA"/>
    <w:rsid w:val="009748C4"/>
    <w:rsid w:val="009831D2"/>
    <w:rsid w:val="00983682"/>
    <w:rsid w:val="00984BB3"/>
    <w:rsid w:val="00992AEA"/>
    <w:rsid w:val="00992C26"/>
    <w:rsid w:val="00992F7D"/>
    <w:rsid w:val="0099451D"/>
    <w:rsid w:val="009961CA"/>
    <w:rsid w:val="0099792A"/>
    <w:rsid w:val="00997B19"/>
    <w:rsid w:val="00997CAD"/>
    <w:rsid w:val="009A08AA"/>
    <w:rsid w:val="009A09AB"/>
    <w:rsid w:val="009A4C0E"/>
    <w:rsid w:val="009A5391"/>
    <w:rsid w:val="009A68A8"/>
    <w:rsid w:val="009A7B5A"/>
    <w:rsid w:val="009B2B41"/>
    <w:rsid w:val="009B2D1B"/>
    <w:rsid w:val="009B43AD"/>
    <w:rsid w:val="009B48CF"/>
    <w:rsid w:val="009B648C"/>
    <w:rsid w:val="009B68D4"/>
    <w:rsid w:val="009C00D8"/>
    <w:rsid w:val="009C02DE"/>
    <w:rsid w:val="009C0574"/>
    <w:rsid w:val="009C07F1"/>
    <w:rsid w:val="009C1289"/>
    <w:rsid w:val="009C2DCE"/>
    <w:rsid w:val="009C3B6D"/>
    <w:rsid w:val="009C5590"/>
    <w:rsid w:val="009D1258"/>
    <w:rsid w:val="009D7680"/>
    <w:rsid w:val="009E1A0F"/>
    <w:rsid w:val="009E3A37"/>
    <w:rsid w:val="009E490E"/>
    <w:rsid w:val="009E4EC1"/>
    <w:rsid w:val="009E55E7"/>
    <w:rsid w:val="009E62BB"/>
    <w:rsid w:val="009F00E7"/>
    <w:rsid w:val="009F1C7C"/>
    <w:rsid w:val="009F39CF"/>
    <w:rsid w:val="009F4003"/>
    <w:rsid w:val="009F43B5"/>
    <w:rsid w:val="009F4DBB"/>
    <w:rsid w:val="009F4FE8"/>
    <w:rsid w:val="009F50DE"/>
    <w:rsid w:val="009F5DF1"/>
    <w:rsid w:val="009F6E21"/>
    <w:rsid w:val="00A013D1"/>
    <w:rsid w:val="00A02277"/>
    <w:rsid w:val="00A02E36"/>
    <w:rsid w:val="00A03F5C"/>
    <w:rsid w:val="00A075C2"/>
    <w:rsid w:val="00A100C2"/>
    <w:rsid w:val="00A10320"/>
    <w:rsid w:val="00A1311A"/>
    <w:rsid w:val="00A14FEA"/>
    <w:rsid w:val="00A15532"/>
    <w:rsid w:val="00A16EB5"/>
    <w:rsid w:val="00A2024A"/>
    <w:rsid w:val="00A244DA"/>
    <w:rsid w:val="00A24858"/>
    <w:rsid w:val="00A26625"/>
    <w:rsid w:val="00A27A19"/>
    <w:rsid w:val="00A3505E"/>
    <w:rsid w:val="00A36AAC"/>
    <w:rsid w:val="00A3710F"/>
    <w:rsid w:val="00A402F4"/>
    <w:rsid w:val="00A4651A"/>
    <w:rsid w:val="00A47607"/>
    <w:rsid w:val="00A5339A"/>
    <w:rsid w:val="00A55AC2"/>
    <w:rsid w:val="00A56B3F"/>
    <w:rsid w:val="00A575E6"/>
    <w:rsid w:val="00A60DEB"/>
    <w:rsid w:val="00A622B6"/>
    <w:rsid w:val="00A623C8"/>
    <w:rsid w:val="00A62A0A"/>
    <w:rsid w:val="00A6438A"/>
    <w:rsid w:val="00A67071"/>
    <w:rsid w:val="00A67A4E"/>
    <w:rsid w:val="00A72232"/>
    <w:rsid w:val="00A72730"/>
    <w:rsid w:val="00A73618"/>
    <w:rsid w:val="00A763F5"/>
    <w:rsid w:val="00A76650"/>
    <w:rsid w:val="00A76837"/>
    <w:rsid w:val="00A772A1"/>
    <w:rsid w:val="00A804BE"/>
    <w:rsid w:val="00A84636"/>
    <w:rsid w:val="00A85C0E"/>
    <w:rsid w:val="00A87480"/>
    <w:rsid w:val="00A94EA8"/>
    <w:rsid w:val="00A970D9"/>
    <w:rsid w:val="00AA0B34"/>
    <w:rsid w:val="00AA0D01"/>
    <w:rsid w:val="00AA526B"/>
    <w:rsid w:val="00AA64FE"/>
    <w:rsid w:val="00AA6664"/>
    <w:rsid w:val="00AA7518"/>
    <w:rsid w:val="00AB0A67"/>
    <w:rsid w:val="00AB2DCF"/>
    <w:rsid w:val="00AB4AC5"/>
    <w:rsid w:val="00AB60F4"/>
    <w:rsid w:val="00AB64F6"/>
    <w:rsid w:val="00AB6534"/>
    <w:rsid w:val="00AB6CEC"/>
    <w:rsid w:val="00AB7963"/>
    <w:rsid w:val="00AB7FEB"/>
    <w:rsid w:val="00AD0925"/>
    <w:rsid w:val="00AD5AB8"/>
    <w:rsid w:val="00AD6CE5"/>
    <w:rsid w:val="00AD72E5"/>
    <w:rsid w:val="00AD74ED"/>
    <w:rsid w:val="00AE070C"/>
    <w:rsid w:val="00AE2508"/>
    <w:rsid w:val="00AE40DF"/>
    <w:rsid w:val="00AE7D3F"/>
    <w:rsid w:val="00AE7ED3"/>
    <w:rsid w:val="00AF39EB"/>
    <w:rsid w:val="00AF5A28"/>
    <w:rsid w:val="00AF78DC"/>
    <w:rsid w:val="00B00711"/>
    <w:rsid w:val="00B00716"/>
    <w:rsid w:val="00B0196E"/>
    <w:rsid w:val="00B033F8"/>
    <w:rsid w:val="00B10324"/>
    <w:rsid w:val="00B1047C"/>
    <w:rsid w:val="00B11086"/>
    <w:rsid w:val="00B11819"/>
    <w:rsid w:val="00B11CCE"/>
    <w:rsid w:val="00B12361"/>
    <w:rsid w:val="00B12769"/>
    <w:rsid w:val="00B12B05"/>
    <w:rsid w:val="00B14B76"/>
    <w:rsid w:val="00B14E19"/>
    <w:rsid w:val="00B164C5"/>
    <w:rsid w:val="00B1670A"/>
    <w:rsid w:val="00B170B2"/>
    <w:rsid w:val="00B17328"/>
    <w:rsid w:val="00B20541"/>
    <w:rsid w:val="00B20C13"/>
    <w:rsid w:val="00B21456"/>
    <w:rsid w:val="00B36382"/>
    <w:rsid w:val="00B41375"/>
    <w:rsid w:val="00B430BE"/>
    <w:rsid w:val="00B45F10"/>
    <w:rsid w:val="00B47E2A"/>
    <w:rsid w:val="00B50D41"/>
    <w:rsid w:val="00B51115"/>
    <w:rsid w:val="00B54066"/>
    <w:rsid w:val="00B56762"/>
    <w:rsid w:val="00B57033"/>
    <w:rsid w:val="00B61174"/>
    <w:rsid w:val="00B624A1"/>
    <w:rsid w:val="00B64B5B"/>
    <w:rsid w:val="00B66077"/>
    <w:rsid w:val="00B675A8"/>
    <w:rsid w:val="00B72788"/>
    <w:rsid w:val="00B72D19"/>
    <w:rsid w:val="00B75633"/>
    <w:rsid w:val="00B76739"/>
    <w:rsid w:val="00B82A04"/>
    <w:rsid w:val="00B82F99"/>
    <w:rsid w:val="00B87593"/>
    <w:rsid w:val="00B87ACC"/>
    <w:rsid w:val="00B919E3"/>
    <w:rsid w:val="00B93BF9"/>
    <w:rsid w:val="00B94D2B"/>
    <w:rsid w:val="00B95287"/>
    <w:rsid w:val="00B95A8E"/>
    <w:rsid w:val="00B95B71"/>
    <w:rsid w:val="00BA09DE"/>
    <w:rsid w:val="00BA4826"/>
    <w:rsid w:val="00BA528B"/>
    <w:rsid w:val="00BA60E0"/>
    <w:rsid w:val="00BA7530"/>
    <w:rsid w:val="00BA7D4B"/>
    <w:rsid w:val="00BB0E69"/>
    <w:rsid w:val="00BB3288"/>
    <w:rsid w:val="00BB5263"/>
    <w:rsid w:val="00BB6BCF"/>
    <w:rsid w:val="00BC0FD6"/>
    <w:rsid w:val="00BC13B7"/>
    <w:rsid w:val="00BC3CFD"/>
    <w:rsid w:val="00BC414E"/>
    <w:rsid w:val="00BD0D2A"/>
    <w:rsid w:val="00BD10E4"/>
    <w:rsid w:val="00BD1CA0"/>
    <w:rsid w:val="00BD4185"/>
    <w:rsid w:val="00BD4AF2"/>
    <w:rsid w:val="00BD51AA"/>
    <w:rsid w:val="00BD5E3F"/>
    <w:rsid w:val="00BD70F8"/>
    <w:rsid w:val="00BD762B"/>
    <w:rsid w:val="00BD770B"/>
    <w:rsid w:val="00BE0380"/>
    <w:rsid w:val="00BE079E"/>
    <w:rsid w:val="00BE1A06"/>
    <w:rsid w:val="00BE22A8"/>
    <w:rsid w:val="00BE2A5B"/>
    <w:rsid w:val="00BE3B7B"/>
    <w:rsid w:val="00BE5543"/>
    <w:rsid w:val="00BE644C"/>
    <w:rsid w:val="00BF33E0"/>
    <w:rsid w:val="00BF3B28"/>
    <w:rsid w:val="00BF48CB"/>
    <w:rsid w:val="00BF5635"/>
    <w:rsid w:val="00C0243C"/>
    <w:rsid w:val="00C02D00"/>
    <w:rsid w:val="00C037B4"/>
    <w:rsid w:val="00C06295"/>
    <w:rsid w:val="00C06A68"/>
    <w:rsid w:val="00C07A4D"/>
    <w:rsid w:val="00C07DF7"/>
    <w:rsid w:val="00C116FD"/>
    <w:rsid w:val="00C16AC9"/>
    <w:rsid w:val="00C1727E"/>
    <w:rsid w:val="00C209C1"/>
    <w:rsid w:val="00C20D43"/>
    <w:rsid w:val="00C2221F"/>
    <w:rsid w:val="00C22D99"/>
    <w:rsid w:val="00C23101"/>
    <w:rsid w:val="00C2547F"/>
    <w:rsid w:val="00C26952"/>
    <w:rsid w:val="00C31109"/>
    <w:rsid w:val="00C319B9"/>
    <w:rsid w:val="00C32A41"/>
    <w:rsid w:val="00C40520"/>
    <w:rsid w:val="00C435D5"/>
    <w:rsid w:val="00C466CC"/>
    <w:rsid w:val="00C46FDE"/>
    <w:rsid w:val="00C47652"/>
    <w:rsid w:val="00C47F6E"/>
    <w:rsid w:val="00C54ED2"/>
    <w:rsid w:val="00C552E5"/>
    <w:rsid w:val="00C5671A"/>
    <w:rsid w:val="00C6012E"/>
    <w:rsid w:val="00C63EB2"/>
    <w:rsid w:val="00C64E45"/>
    <w:rsid w:val="00C64F43"/>
    <w:rsid w:val="00C65CB6"/>
    <w:rsid w:val="00C65D1E"/>
    <w:rsid w:val="00C67527"/>
    <w:rsid w:val="00C719FD"/>
    <w:rsid w:val="00C7292D"/>
    <w:rsid w:val="00C72C65"/>
    <w:rsid w:val="00C77ABE"/>
    <w:rsid w:val="00C77B65"/>
    <w:rsid w:val="00C800E6"/>
    <w:rsid w:val="00C80221"/>
    <w:rsid w:val="00C81145"/>
    <w:rsid w:val="00C90692"/>
    <w:rsid w:val="00C913A7"/>
    <w:rsid w:val="00C936E1"/>
    <w:rsid w:val="00C93C20"/>
    <w:rsid w:val="00C959F9"/>
    <w:rsid w:val="00CA1971"/>
    <w:rsid w:val="00CA1DCB"/>
    <w:rsid w:val="00CA2C3B"/>
    <w:rsid w:val="00CA2CAC"/>
    <w:rsid w:val="00CA3856"/>
    <w:rsid w:val="00CA3ADC"/>
    <w:rsid w:val="00CB0A05"/>
    <w:rsid w:val="00CB153C"/>
    <w:rsid w:val="00CB5337"/>
    <w:rsid w:val="00CC36D1"/>
    <w:rsid w:val="00CC41FD"/>
    <w:rsid w:val="00CC4BC8"/>
    <w:rsid w:val="00CC72E4"/>
    <w:rsid w:val="00CD2826"/>
    <w:rsid w:val="00CD3073"/>
    <w:rsid w:val="00CD325A"/>
    <w:rsid w:val="00CD39B4"/>
    <w:rsid w:val="00CD49DE"/>
    <w:rsid w:val="00CD4CD5"/>
    <w:rsid w:val="00CD5287"/>
    <w:rsid w:val="00CD5D93"/>
    <w:rsid w:val="00CE03E3"/>
    <w:rsid w:val="00CE0D6E"/>
    <w:rsid w:val="00CE0E72"/>
    <w:rsid w:val="00CE120C"/>
    <w:rsid w:val="00CE2E98"/>
    <w:rsid w:val="00CE652C"/>
    <w:rsid w:val="00D00D6B"/>
    <w:rsid w:val="00D01D72"/>
    <w:rsid w:val="00D023D1"/>
    <w:rsid w:val="00D04753"/>
    <w:rsid w:val="00D04B62"/>
    <w:rsid w:val="00D057CD"/>
    <w:rsid w:val="00D0672C"/>
    <w:rsid w:val="00D070D6"/>
    <w:rsid w:val="00D07B62"/>
    <w:rsid w:val="00D1112B"/>
    <w:rsid w:val="00D121AD"/>
    <w:rsid w:val="00D13956"/>
    <w:rsid w:val="00D13D6C"/>
    <w:rsid w:val="00D2112E"/>
    <w:rsid w:val="00D214E2"/>
    <w:rsid w:val="00D22F4A"/>
    <w:rsid w:val="00D245C5"/>
    <w:rsid w:val="00D24F64"/>
    <w:rsid w:val="00D25B95"/>
    <w:rsid w:val="00D26327"/>
    <w:rsid w:val="00D313E6"/>
    <w:rsid w:val="00D35177"/>
    <w:rsid w:val="00D35570"/>
    <w:rsid w:val="00D3608D"/>
    <w:rsid w:val="00D40E7F"/>
    <w:rsid w:val="00D40ED8"/>
    <w:rsid w:val="00D41A45"/>
    <w:rsid w:val="00D42362"/>
    <w:rsid w:val="00D42CC7"/>
    <w:rsid w:val="00D44570"/>
    <w:rsid w:val="00D44D70"/>
    <w:rsid w:val="00D45030"/>
    <w:rsid w:val="00D469F4"/>
    <w:rsid w:val="00D473F5"/>
    <w:rsid w:val="00D50104"/>
    <w:rsid w:val="00D55179"/>
    <w:rsid w:val="00D55CA3"/>
    <w:rsid w:val="00D6300C"/>
    <w:rsid w:val="00D637C4"/>
    <w:rsid w:val="00D64933"/>
    <w:rsid w:val="00D64A06"/>
    <w:rsid w:val="00D64FF9"/>
    <w:rsid w:val="00D65C26"/>
    <w:rsid w:val="00D66056"/>
    <w:rsid w:val="00D66270"/>
    <w:rsid w:val="00D67873"/>
    <w:rsid w:val="00D71465"/>
    <w:rsid w:val="00D73FEF"/>
    <w:rsid w:val="00D76335"/>
    <w:rsid w:val="00D83BD0"/>
    <w:rsid w:val="00D84502"/>
    <w:rsid w:val="00D86F01"/>
    <w:rsid w:val="00D87105"/>
    <w:rsid w:val="00D9160D"/>
    <w:rsid w:val="00D921DA"/>
    <w:rsid w:val="00D93977"/>
    <w:rsid w:val="00D94CE8"/>
    <w:rsid w:val="00D96EB2"/>
    <w:rsid w:val="00DA0B18"/>
    <w:rsid w:val="00DA19A7"/>
    <w:rsid w:val="00DA3A95"/>
    <w:rsid w:val="00DA40A6"/>
    <w:rsid w:val="00DA4F99"/>
    <w:rsid w:val="00DA5652"/>
    <w:rsid w:val="00DA5FD0"/>
    <w:rsid w:val="00DA6C2B"/>
    <w:rsid w:val="00DA6DD8"/>
    <w:rsid w:val="00DA747E"/>
    <w:rsid w:val="00DA7FEE"/>
    <w:rsid w:val="00DB110E"/>
    <w:rsid w:val="00DB2212"/>
    <w:rsid w:val="00DB36C7"/>
    <w:rsid w:val="00DB445B"/>
    <w:rsid w:val="00DB6621"/>
    <w:rsid w:val="00DB68BD"/>
    <w:rsid w:val="00DB7ED3"/>
    <w:rsid w:val="00DC2B8C"/>
    <w:rsid w:val="00DC3E0D"/>
    <w:rsid w:val="00DC5624"/>
    <w:rsid w:val="00DC60EE"/>
    <w:rsid w:val="00DC7088"/>
    <w:rsid w:val="00DD0CBA"/>
    <w:rsid w:val="00DD2D4E"/>
    <w:rsid w:val="00DD2EED"/>
    <w:rsid w:val="00DD3CE6"/>
    <w:rsid w:val="00DD3D46"/>
    <w:rsid w:val="00DD4B46"/>
    <w:rsid w:val="00DD5432"/>
    <w:rsid w:val="00DD5CD5"/>
    <w:rsid w:val="00DD73C5"/>
    <w:rsid w:val="00DE05AD"/>
    <w:rsid w:val="00DE0709"/>
    <w:rsid w:val="00DE5656"/>
    <w:rsid w:val="00DE5B68"/>
    <w:rsid w:val="00DE6551"/>
    <w:rsid w:val="00DE6995"/>
    <w:rsid w:val="00DF2A14"/>
    <w:rsid w:val="00DF413C"/>
    <w:rsid w:val="00DF4E21"/>
    <w:rsid w:val="00DF5880"/>
    <w:rsid w:val="00DF5D4A"/>
    <w:rsid w:val="00DF72A0"/>
    <w:rsid w:val="00E009EA"/>
    <w:rsid w:val="00E00C66"/>
    <w:rsid w:val="00E013E7"/>
    <w:rsid w:val="00E02DAB"/>
    <w:rsid w:val="00E04197"/>
    <w:rsid w:val="00E05DED"/>
    <w:rsid w:val="00E11918"/>
    <w:rsid w:val="00E14483"/>
    <w:rsid w:val="00E1497A"/>
    <w:rsid w:val="00E14DD8"/>
    <w:rsid w:val="00E14E8B"/>
    <w:rsid w:val="00E15403"/>
    <w:rsid w:val="00E1593C"/>
    <w:rsid w:val="00E168E5"/>
    <w:rsid w:val="00E2018F"/>
    <w:rsid w:val="00E21D97"/>
    <w:rsid w:val="00E2383A"/>
    <w:rsid w:val="00E253A3"/>
    <w:rsid w:val="00E253CF"/>
    <w:rsid w:val="00E27050"/>
    <w:rsid w:val="00E30E4E"/>
    <w:rsid w:val="00E33966"/>
    <w:rsid w:val="00E33AD5"/>
    <w:rsid w:val="00E34143"/>
    <w:rsid w:val="00E349F8"/>
    <w:rsid w:val="00E34D13"/>
    <w:rsid w:val="00E3641C"/>
    <w:rsid w:val="00E373C1"/>
    <w:rsid w:val="00E37DC3"/>
    <w:rsid w:val="00E40BC7"/>
    <w:rsid w:val="00E417B4"/>
    <w:rsid w:val="00E43C91"/>
    <w:rsid w:val="00E44854"/>
    <w:rsid w:val="00E4590A"/>
    <w:rsid w:val="00E47A2F"/>
    <w:rsid w:val="00E50857"/>
    <w:rsid w:val="00E51443"/>
    <w:rsid w:val="00E54921"/>
    <w:rsid w:val="00E557FA"/>
    <w:rsid w:val="00E55877"/>
    <w:rsid w:val="00E576A4"/>
    <w:rsid w:val="00E60073"/>
    <w:rsid w:val="00E60C7E"/>
    <w:rsid w:val="00E61040"/>
    <w:rsid w:val="00E6209E"/>
    <w:rsid w:val="00E63E37"/>
    <w:rsid w:val="00E64999"/>
    <w:rsid w:val="00E655B8"/>
    <w:rsid w:val="00E67832"/>
    <w:rsid w:val="00E715FD"/>
    <w:rsid w:val="00E7298E"/>
    <w:rsid w:val="00E72FC1"/>
    <w:rsid w:val="00E741F7"/>
    <w:rsid w:val="00E828AE"/>
    <w:rsid w:val="00E84AC5"/>
    <w:rsid w:val="00E8519A"/>
    <w:rsid w:val="00E9090C"/>
    <w:rsid w:val="00E91846"/>
    <w:rsid w:val="00E93372"/>
    <w:rsid w:val="00E942F3"/>
    <w:rsid w:val="00E949DF"/>
    <w:rsid w:val="00E97960"/>
    <w:rsid w:val="00E97E75"/>
    <w:rsid w:val="00EA09B6"/>
    <w:rsid w:val="00EA2D74"/>
    <w:rsid w:val="00EA2EF2"/>
    <w:rsid w:val="00EA3A1A"/>
    <w:rsid w:val="00EA659E"/>
    <w:rsid w:val="00EB60D8"/>
    <w:rsid w:val="00EB63EC"/>
    <w:rsid w:val="00EB6920"/>
    <w:rsid w:val="00EC27CC"/>
    <w:rsid w:val="00EC3C97"/>
    <w:rsid w:val="00EC4665"/>
    <w:rsid w:val="00ED1747"/>
    <w:rsid w:val="00ED2561"/>
    <w:rsid w:val="00ED3088"/>
    <w:rsid w:val="00ED37BA"/>
    <w:rsid w:val="00ED424A"/>
    <w:rsid w:val="00ED49AB"/>
    <w:rsid w:val="00ED4EFB"/>
    <w:rsid w:val="00ED4F21"/>
    <w:rsid w:val="00ED7BDF"/>
    <w:rsid w:val="00EE1F3F"/>
    <w:rsid w:val="00EE2C4F"/>
    <w:rsid w:val="00EE3F64"/>
    <w:rsid w:val="00EE50C0"/>
    <w:rsid w:val="00EE6A4D"/>
    <w:rsid w:val="00EF3335"/>
    <w:rsid w:val="00F020D3"/>
    <w:rsid w:val="00F024A9"/>
    <w:rsid w:val="00F04789"/>
    <w:rsid w:val="00F06D68"/>
    <w:rsid w:val="00F105D0"/>
    <w:rsid w:val="00F1174C"/>
    <w:rsid w:val="00F13B4E"/>
    <w:rsid w:val="00F15AF4"/>
    <w:rsid w:val="00F23EAD"/>
    <w:rsid w:val="00F256DF"/>
    <w:rsid w:val="00F26481"/>
    <w:rsid w:val="00F26594"/>
    <w:rsid w:val="00F26E79"/>
    <w:rsid w:val="00F3436C"/>
    <w:rsid w:val="00F351A1"/>
    <w:rsid w:val="00F36013"/>
    <w:rsid w:val="00F360C9"/>
    <w:rsid w:val="00F36357"/>
    <w:rsid w:val="00F378CF"/>
    <w:rsid w:val="00F413E3"/>
    <w:rsid w:val="00F41C57"/>
    <w:rsid w:val="00F422AB"/>
    <w:rsid w:val="00F4421A"/>
    <w:rsid w:val="00F47106"/>
    <w:rsid w:val="00F50713"/>
    <w:rsid w:val="00F53831"/>
    <w:rsid w:val="00F538A3"/>
    <w:rsid w:val="00F56791"/>
    <w:rsid w:val="00F56E31"/>
    <w:rsid w:val="00F6026E"/>
    <w:rsid w:val="00F61985"/>
    <w:rsid w:val="00F64E24"/>
    <w:rsid w:val="00F6533A"/>
    <w:rsid w:val="00F65BD2"/>
    <w:rsid w:val="00F660FE"/>
    <w:rsid w:val="00F66FF8"/>
    <w:rsid w:val="00F706CA"/>
    <w:rsid w:val="00F70E1C"/>
    <w:rsid w:val="00F712C5"/>
    <w:rsid w:val="00F71EEE"/>
    <w:rsid w:val="00F72E83"/>
    <w:rsid w:val="00F74C65"/>
    <w:rsid w:val="00F777F5"/>
    <w:rsid w:val="00F803A9"/>
    <w:rsid w:val="00F82488"/>
    <w:rsid w:val="00F8291F"/>
    <w:rsid w:val="00F8318F"/>
    <w:rsid w:val="00F84789"/>
    <w:rsid w:val="00F85A52"/>
    <w:rsid w:val="00F9081D"/>
    <w:rsid w:val="00F90DEB"/>
    <w:rsid w:val="00F911C4"/>
    <w:rsid w:val="00F96195"/>
    <w:rsid w:val="00F971D6"/>
    <w:rsid w:val="00FA1050"/>
    <w:rsid w:val="00FA2FE6"/>
    <w:rsid w:val="00FA5C1A"/>
    <w:rsid w:val="00FA6D46"/>
    <w:rsid w:val="00FA6EFA"/>
    <w:rsid w:val="00FB1588"/>
    <w:rsid w:val="00FB20D3"/>
    <w:rsid w:val="00FB2501"/>
    <w:rsid w:val="00FC2624"/>
    <w:rsid w:val="00FC3212"/>
    <w:rsid w:val="00FC344D"/>
    <w:rsid w:val="00FC3DB1"/>
    <w:rsid w:val="00FC54EE"/>
    <w:rsid w:val="00FC6945"/>
    <w:rsid w:val="00FD3879"/>
    <w:rsid w:val="00FD3EFF"/>
    <w:rsid w:val="00FD4040"/>
    <w:rsid w:val="00FD4379"/>
    <w:rsid w:val="00FD6C02"/>
    <w:rsid w:val="00FD6C41"/>
    <w:rsid w:val="00FE3C31"/>
    <w:rsid w:val="00FE3C5B"/>
    <w:rsid w:val="00FE4F31"/>
    <w:rsid w:val="00FE738F"/>
    <w:rsid w:val="00FE7C85"/>
    <w:rsid w:val="00FF01B5"/>
    <w:rsid w:val="00FF0389"/>
    <w:rsid w:val="00FF23DD"/>
    <w:rsid w:val="00FF3307"/>
    <w:rsid w:val="00FF3F6F"/>
    <w:rsid w:val="00FF65D3"/>
    <w:rsid w:val="00FF6C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0CB07FE-AC31-435C-A5D4-68703408A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A4C"/>
    <w:pPr>
      <w:widowControl w:val="0"/>
      <w:jc w:val="both"/>
    </w:pPr>
    <w:rPr>
      <w:rFonts w:ascii="ＭＳ 明朝" w:eastAsia="ＭＳ 明朝" w:hAnsi="Century" w:cs="Times New Roman"/>
      <w:spacing w:val="10"/>
      <w:kern w:val="0"/>
      <w:sz w:val="20"/>
      <w:szCs w:val="20"/>
    </w:rPr>
  </w:style>
  <w:style w:type="paragraph" w:styleId="1">
    <w:name w:val="heading 1"/>
    <w:basedOn w:val="a"/>
    <w:next w:val="a"/>
    <w:link w:val="10"/>
    <w:uiPriority w:val="9"/>
    <w:qFormat/>
    <w:rsid w:val="00645723"/>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B21456"/>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1EEE"/>
    <w:pPr>
      <w:ind w:leftChars="400" w:left="840"/>
    </w:pPr>
  </w:style>
  <w:style w:type="paragraph" w:styleId="a4">
    <w:name w:val="header"/>
    <w:basedOn w:val="a"/>
    <w:link w:val="a5"/>
    <w:uiPriority w:val="99"/>
    <w:unhideWhenUsed/>
    <w:rsid w:val="00F06D68"/>
    <w:pPr>
      <w:tabs>
        <w:tab w:val="center" w:pos="4252"/>
        <w:tab w:val="right" w:pos="8504"/>
      </w:tabs>
      <w:snapToGrid w:val="0"/>
    </w:pPr>
  </w:style>
  <w:style w:type="character" w:customStyle="1" w:styleId="a5">
    <w:name w:val="ヘッダー (文字)"/>
    <w:basedOn w:val="a0"/>
    <w:link w:val="a4"/>
    <w:uiPriority w:val="99"/>
    <w:rsid w:val="00F06D68"/>
    <w:rPr>
      <w:rFonts w:ascii="ＭＳ 明朝" w:eastAsia="ＭＳ 明朝" w:hAnsi="Century" w:cs="Times New Roman"/>
      <w:spacing w:val="10"/>
      <w:kern w:val="0"/>
      <w:sz w:val="20"/>
      <w:szCs w:val="20"/>
    </w:rPr>
  </w:style>
  <w:style w:type="paragraph" w:styleId="a6">
    <w:name w:val="footer"/>
    <w:basedOn w:val="a"/>
    <w:link w:val="a7"/>
    <w:uiPriority w:val="99"/>
    <w:unhideWhenUsed/>
    <w:rsid w:val="00F06D68"/>
    <w:pPr>
      <w:tabs>
        <w:tab w:val="center" w:pos="4252"/>
        <w:tab w:val="right" w:pos="8504"/>
      </w:tabs>
      <w:snapToGrid w:val="0"/>
    </w:pPr>
  </w:style>
  <w:style w:type="character" w:customStyle="1" w:styleId="a7">
    <w:name w:val="フッター (文字)"/>
    <w:basedOn w:val="a0"/>
    <w:link w:val="a6"/>
    <w:uiPriority w:val="99"/>
    <w:rsid w:val="00F06D68"/>
    <w:rPr>
      <w:rFonts w:ascii="ＭＳ 明朝" w:eastAsia="ＭＳ 明朝" w:hAnsi="Century" w:cs="Times New Roman"/>
      <w:spacing w:val="10"/>
      <w:kern w:val="0"/>
      <w:sz w:val="20"/>
      <w:szCs w:val="20"/>
    </w:rPr>
  </w:style>
  <w:style w:type="table" w:styleId="a8">
    <w:name w:val="Table Grid"/>
    <w:basedOn w:val="a1"/>
    <w:uiPriority w:val="39"/>
    <w:rsid w:val="00240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CE03E3"/>
    <w:pPr>
      <w:widowControl/>
      <w:spacing w:before="100" w:beforeAutospacing="1" w:after="100" w:afterAutospacing="1"/>
      <w:jc w:val="left"/>
    </w:pPr>
    <w:rPr>
      <w:rFonts w:ascii="ＭＳ Ｐゴシック" w:eastAsia="ＭＳ Ｐゴシック" w:hAnsi="ＭＳ Ｐゴシック" w:cs="ＭＳ Ｐゴシック"/>
      <w:spacing w:val="0"/>
      <w:sz w:val="24"/>
      <w:szCs w:val="24"/>
    </w:rPr>
  </w:style>
  <w:style w:type="character" w:customStyle="1" w:styleId="10">
    <w:name w:val="見出し 1 (文字)"/>
    <w:basedOn w:val="a0"/>
    <w:link w:val="1"/>
    <w:uiPriority w:val="9"/>
    <w:rsid w:val="00645723"/>
    <w:rPr>
      <w:rFonts w:asciiTheme="majorHAnsi" w:eastAsiaTheme="majorEastAsia" w:hAnsiTheme="majorHAnsi" w:cstheme="majorBidi"/>
      <w:spacing w:val="10"/>
      <w:kern w:val="0"/>
      <w:sz w:val="24"/>
      <w:szCs w:val="24"/>
    </w:rPr>
  </w:style>
  <w:style w:type="paragraph" w:styleId="a9">
    <w:name w:val="TOC Heading"/>
    <w:basedOn w:val="1"/>
    <w:next w:val="a"/>
    <w:uiPriority w:val="39"/>
    <w:unhideWhenUsed/>
    <w:qFormat/>
    <w:rsid w:val="00DA4F99"/>
    <w:pPr>
      <w:keepLines/>
      <w:widowControl/>
      <w:spacing w:before="240" w:line="259" w:lineRule="auto"/>
      <w:jc w:val="left"/>
      <w:outlineLvl w:val="9"/>
    </w:pPr>
    <w:rPr>
      <w:color w:val="2E74B5" w:themeColor="accent1" w:themeShade="BF"/>
      <w:spacing w:val="0"/>
      <w:sz w:val="32"/>
      <w:szCs w:val="32"/>
    </w:rPr>
  </w:style>
  <w:style w:type="paragraph" w:styleId="11">
    <w:name w:val="toc 1"/>
    <w:basedOn w:val="a"/>
    <w:next w:val="a"/>
    <w:autoRedefine/>
    <w:uiPriority w:val="39"/>
    <w:unhideWhenUsed/>
    <w:rsid w:val="00DA4F99"/>
  </w:style>
  <w:style w:type="paragraph" w:styleId="21">
    <w:name w:val="toc 2"/>
    <w:basedOn w:val="a"/>
    <w:next w:val="a"/>
    <w:autoRedefine/>
    <w:uiPriority w:val="39"/>
    <w:unhideWhenUsed/>
    <w:rsid w:val="00DA4F99"/>
    <w:pPr>
      <w:ind w:leftChars="100" w:left="200"/>
    </w:pPr>
  </w:style>
  <w:style w:type="character" w:styleId="aa">
    <w:name w:val="Hyperlink"/>
    <w:basedOn w:val="a0"/>
    <w:uiPriority w:val="99"/>
    <w:unhideWhenUsed/>
    <w:rsid w:val="00DA4F99"/>
    <w:rPr>
      <w:color w:val="0563C1" w:themeColor="hyperlink"/>
      <w:u w:val="single"/>
    </w:rPr>
  </w:style>
  <w:style w:type="paragraph" w:customStyle="1" w:styleId="01">
    <w:name w:val="01標準"/>
    <w:basedOn w:val="a"/>
    <w:rsid w:val="00B93BF9"/>
    <w:pPr>
      <w:autoSpaceDE w:val="0"/>
      <w:autoSpaceDN w:val="0"/>
    </w:pPr>
    <w:rPr>
      <w:spacing w:val="0"/>
      <w:kern w:val="2"/>
      <w:sz w:val="22"/>
      <w:szCs w:val="24"/>
    </w:rPr>
  </w:style>
  <w:style w:type="paragraph" w:customStyle="1" w:styleId="03">
    <w:name w:val="03あて先"/>
    <w:basedOn w:val="a"/>
    <w:link w:val="030"/>
    <w:rsid w:val="00B93BF9"/>
    <w:pPr>
      <w:autoSpaceDE w:val="0"/>
      <w:autoSpaceDN w:val="0"/>
      <w:ind w:leftChars="100" w:left="100"/>
    </w:pPr>
    <w:rPr>
      <w:spacing w:val="0"/>
      <w:kern w:val="2"/>
      <w:sz w:val="22"/>
      <w:szCs w:val="24"/>
    </w:rPr>
  </w:style>
  <w:style w:type="character" w:customStyle="1" w:styleId="030">
    <w:name w:val="03あて先 (文字)"/>
    <w:link w:val="03"/>
    <w:rsid w:val="00B93BF9"/>
    <w:rPr>
      <w:rFonts w:ascii="ＭＳ 明朝" w:eastAsia="ＭＳ 明朝" w:hAnsi="Century" w:cs="Times New Roman"/>
      <w:sz w:val="22"/>
      <w:szCs w:val="24"/>
    </w:rPr>
  </w:style>
  <w:style w:type="character" w:customStyle="1" w:styleId="20">
    <w:name w:val="見出し 2 (文字)"/>
    <w:basedOn w:val="a0"/>
    <w:link w:val="2"/>
    <w:uiPriority w:val="9"/>
    <w:semiHidden/>
    <w:rsid w:val="00B21456"/>
    <w:rPr>
      <w:rFonts w:asciiTheme="majorHAnsi" w:eastAsiaTheme="majorEastAsia" w:hAnsiTheme="majorHAnsi" w:cstheme="majorBidi"/>
      <w:spacing w:val="10"/>
      <w:kern w:val="0"/>
      <w:sz w:val="20"/>
      <w:szCs w:val="20"/>
    </w:rPr>
  </w:style>
  <w:style w:type="paragraph" w:styleId="ab">
    <w:name w:val="Balloon Text"/>
    <w:basedOn w:val="a"/>
    <w:link w:val="ac"/>
    <w:uiPriority w:val="99"/>
    <w:semiHidden/>
    <w:unhideWhenUsed/>
    <w:rsid w:val="009F4DB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F4DBB"/>
    <w:rPr>
      <w:rFonts w:asciiTheme="majorHAnsi" w:eastAsiaTheme="majorEastAsia" w:hAnsiTheme="majorHAnsi" w:cstheme="majorBidi"/>
      <w:spacing w:val="1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0726097">
      <w:bodyDiv w:val="1"/>
      <w:marLeft w:val="0"/>
      <w:marRight w:val="0"/>
      <w:marTop w:val="0"/>
      <w:marBottom w:val="0"/>
      <w:divBdr>
        <w:top w:val="none" w:sz="0" w:space="0" w:color="auto"/>
        <w:left w:val="none" w:sz="0" w:space="0" w:color="auto"/>
        <w:bottom w:val="none" w:sz="0" w:space="0" w:color="auto"/>
        <w:right w:val="none" w:sz="0" w:space="0" w:color="auto"/>
      </w:divBdr>
    </w:div>
    <w:div w:id="703018262">
      <w:bodyDiv w:val="1"/>
      <w:marLeft w:val="0"/>
      <w:marRight w:val="0"/>
      <w:marTop w:val="0"/>
      <w:marBottom w:val="0"/>
      <w:divBdr>
        <w:top w:val="none" w:sz="0" w:space="0" w:color="auto"/>
        <w:left w:val="none" w:sz="0" w:space="0" w:color="auto"/>
        <w:bottom w:val="none" w:sz="0" w:space="0" w:color="auto"/>
        <w:right w:val="none" w:sz="0" w:space="0" w:color="auto"/>
      </w:divBdr>
    </w:div>
    <w:div w:id="1799642658">
      <w:bodyDiv w:val="1"/>
      <w:marLeft w:val="0"/>
      <w:marRight w:val="0"/>
      <w:marTop w:val="0"/>
      <w:marBottom w:val="0"/>
      <w:divBdr>
        <w:top w:val="none" w:sz="0" w:space="0" w:color="auto"/>
        <w:left w:val="none" w:sz="0" w:space="0" w:color="auto"/>
        <w:bottom w:val="none" w:sz="0" w:space="0" w:color="auto"/>
        <w:right w:val="none" w:sz="0" w:space="0" w:color="auto"/>
      </w:divBdr>
      <w:divsChild>
        <w:div w:id="887910647">
          <w:marLeft w:val="446"/>
          <w:marRight w:val="0"/>
          <w:marTop w:val="0"/>
          <w:marBottom w:val="120"/>
          <w:divBdr>
            <w:top w:val="none" w:sz="0" w:space="0" w:color="auto"/>
            <w:left w:val="none" w:sz="0" w:space="0" w:color="auto"/>
            <w:bottom w:val="none" w:sz="0" w:space="0" w:color="auto"/>
            <w:right w:val="none" w:sz="0" w:space="0" w:color="auto"/>
          </w:divBdr>
        </w:div>
        <w:div w:id="1602758804">
          <w:marLeft w:val="446"/>
          <w:marRight w:val="0"/>
          <w:marTop w:val="0"/>
          <w:marBottom w:val="60"/>
          <w:divBdr>
            <w:top w:val="none" w:sz="0" w:space="0" w:color="auto"/>
            <w:left w:val="none" w:sz="0" w:space="0" w:color="auto"/>
            <w:bottom w:val="none" w:sz="0" w:space="0" w:color="auto"/>
            <w:right w:val="none" w:sz="0" w:space="0" w:color="auto"/>
          </w:divBdr>
        </w:div>
        <w:div w:id="1978295286">
          <w:marLeft w:val="446"/>
          <w:marRight w:val="0"/>
          <w:marTop w:val="0"/>
          <w:marBottom w:val="60"/>
          <w:divBdr>
            <w:top w:val="none" w:sz="0" w:space="0" w:color="auto"/>
            <w:left w:val="none" w:sz="0" w:space="0" w:color="auto"/>
            <w:bottom w:val="none" w:sz="0" w:space="0" w:color="auto"/>
            <w:right w:val="none" w:sz="0" w:space="0" w:color="auto"/>
          </w:divBdr>
        </w:div>
      </w:divsChild>
    </w:div>
    <w:div w:id="1873683926">
      <w:bodyDiv w:val="1"/>
      <w:marLeft w:val="0"/>
      <w:marRight w:val="0"/>
      <w:marTop w:val="0"/>
      <w:marBottom w:val="0"/>
      <w:divBdr>
        <w:top w:val="none" w:sz="0" w:space="0" w:color="auto"/>
        <w:left w:val="none" w:sz="0" w:space="0" w:color="auto"/>
        <w:bottom w:val="none" w:sz="0" w:space="0" w:color="auto"/>
        <w:right w:val="none" w:sz="0" w:space="0" w:color="auto"/>
      </w:divBdr>
    </w:div>
    <w:div w:id="195358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2E435F-FDFC-4800-B6AB-F77D83A66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190</Words>
  <Characters>1085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川崎市役所</Company>
  <LinksUpToDate>false</LinksUpToDate>
  <CharactersWithSpaces>1273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川崎市役所</dc:creator>
  <cp:keywords/>
  <dc:description/>
  <cp:lastModifiedBy>Hiroshi</cp:lastModifiedBy>
  <cp:revision>2</cp:revision>
  <cp:lastPrinted>2017-11-14T02:38:00Z</cp:lastPrinted>
  <dcterms:created xsi:type="dcterms:W3CDTF">2019-02-14T04:33:00Z</dcterms:created>
  <dcterms:modified xsi:type="dcterms:W3CDTF">2019-02-14T04:33:00Z</dcterms:modified>
</cp:coreProperties>
</file>